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F79F41" w14:textId="77777777" w:rsidR="00B63F61" w:rsidRPr="000B3090" w:rsidRDefault="00B63F61" w:rsidP="00D206C3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2BA57893" w14:textId="77777777" w:rsidR="00B63F61" w:rsidRPr="000B3090" w:rsidRDefault="00B63F61" w:rsidP="00D206C3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060F71E7" w14:textId="77777777" w:rsidR="001F1F0F" w:rsidRDefault="001F1F0F" w:rsidP="00D206C3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19915DDF" w14:textId="77777777" w:rsidR="00345DD6" w:rsidRPr="00625B95" w:rsidRDefault="00345DD6" w:rsidP="00D206C3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5B9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ISTOTN</w:t>
      </w:r>
      <w:r w:rsidR="00524358" w:rsidRPr="00625B9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E</w:t>
      </w:r>
      <w:r w:rsidRPr="00625B9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WARUNK</w:t>
      </w:r>
      <w:r w:rsidR="00524358" w:rsidRPr="00625B9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I </w:t>
      </w:r>
      <w:r w:rsidRPr="00625B9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ZAMÓWIENIA</w:t>
      </w:r>
      <w:r w:rsidRPr="00625B9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78CAFB44" w14:textId="77777777" w:rsidR="00345DD6" w:rsidRPr="00625B95" w:rsidRDefault="00345DD6" w:rsidP="00D206C3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pl-PL"/>
        </w:rPr>
      </w:pPr>
    </w:p>
    <w:p w14:paraId="1E1655F1" w14:textId="77777777" w:rsidR="00345DD6" w:rsidRPr="00625B95" w:rsidRDefault="00345DD6" w:rsidP="00D206C3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625B9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na realizację zamówienia Polskiej Agencji Rozwoju Przedsiębiorczości</w:t>
      </w:r>
    </w:p>
    <w:p w14:paraId="59EBCA4D" w14:textId="77777777" w:rsidR="00345DD6" w:rsidRPr="00625B95" w:rsidRDefault="00345DD6" w:rsidP="00D206C3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45BCDE50" w14:textId="77777777" w:rsidR="00345DD6" w:rsidRPr="00625B95" w:rsidRDefault="00345DD6" w:rsidP="00D206C3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79A983F1" w14:textId="77777777" w:rsidR="000235F5" w:rsidRPr="000235F5" w:rsidRDefault="000235F5" w:rsidP="000235F5">
      <w:pPr>
        <w:widowControl w:val="0"/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737AF6E" w14:textId="77777777" w:rsidR="000235F5" w:rsidRPr="000235F5" w:rsidRDefault="000235F5" w:rsidP="000235F5">
      <w:pPr>
        <w:widowControl w:val="0"/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235F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„Opracowanie </w:t>
      </w:r>
      <w:proofErr w:type="spellStart"/>
      <w:r w:rsidRPr="000235F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responsywnych</w:t>
      </w:r>
      <w:proofErr w:type="spellEnd"/>
      <w:r w:rsidRPr="000235F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szkoleń e-</w:t>
      </w:r>
      <w:proofErr w:type="spellStart"/>
      <w:r w:rsidRPr="000235F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learningowych</w:t>
      </w:r>
      <w:proofErr w:type="spellEnd"/>
      <w:r w:rsidRPr="000235F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”</w:t>
      </w:r>
    </w:p>
    <w:p w14:paraId="2E520AF8" w14:textId="77777777" w:rsidR="00A930F6" w:rsidRPr="00625B95" w:rsidRDefault="00A930F6" w:rsidP="000B3090">
      <w:pPr>
        <w:spacing w:after="0" w:line="240" w:lineRule="auto"/>
        <w:ind w:left="2836" w:firstLine="709"/>
        <w:rPr>
          <w:rFonts w:ascii="Times New Roman" w:hAnsi="Times New Roman" w:cs="Times New Roman"/>
          <w:b/>
          <w:sz w:val="28"/>
          <w:szCs w:val="28"/>
        </w:rPr>
      </w:pPr>
    </w:p>
    <w:p w14:paraId="1C7B9740" w14:textId="77777777" w:rsidR="00A930F6" w:rsidRPr="00625B95" w:rsidRDefault="00A930F6" w:rsidP="000B3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B95">
        <w:rPr>
          <w:rFonts w:ascii="Times New Roman" w:hAnsi="Times New Roman" w:cs="Times New Roman"/>
          <w:b/>
          <w:sz w:val="28"/>
          <w:szCs w:val="28"/>
        </w:rPr>
        <w:t xml:space="preserve">oznaczenie sprawy: </w:t>
      </w:r>
      <w:r w:rsidR="006A1616" w:rsidRPr="00625B95">
        <w:rPr>
          <w:rFonts w:ascii="Times New Roman" w:hAnsi="Times New Roman" w:cs="Times New Roman"/>
          <w:b/>
          <w:sz w:val="28"/>
          <w:szCs w:val="28"/>
        </w:rPr>
        <w:t>p/</w:t>
      </w:r>
      <w:r w:rsidR="008E410E">
        <w:rPr>
          <w:rFonts w:ascii="Times New Roman" w:hAnsi="Times New Roman" w:cs="Times New Roman"/>
          <w:b/>
          <w:sz w:val="28"/>
          <w:szCs w:val="28"/>
        </w:rPr>
        <w:t>1</w:t>
      </w:r>
      <w:r w:rsidR="000235F5">
        <w:rPr>
          <w:rFonts w:ascii="Times New Roman" w:hAnsi="Times New Roman" w:cs="Times New Roman"/>
          <w:b/>
          <w:sz w:val="28"/>
          <w:szCs w:val="28"/>
        </w:rPr>
        <w:t>22</w:t>
      </w:r>
      <w:r w:rsidRPr="00625B95">
        <w:rPr>
          <w:rFonts w:ascii="Times New Roman" w:hAnsi="Times New Roman" w:cs="Times New Roman"/>
          <w:b/>
          <w:sz w:val="28"/>
          <w:szCs w:val="28"/>
        </w:rPr>
        <w:t>/</w:t>
      </w:r>
      <w:r w:rsidR="000235F5">
        <w:rPr>
          <w:rFonts w:ascii="Times New Roman" w:hAnsi="Times New Roman" w:cs="Times New Roman"/>
          <w:b/>
          <w:sz w:val="28"/>
          <w:szCs w:val="28"/>
        </w:rPr>
        <w:t>DWP</w:t>
      </w:r>
      <w:r w:rsidRPr="00625B95">
        <w:rPr>
          <w:rFonts w:ascii="Times New Roman" w:hAnsi="Times New Roman" w:cs="Times New Roman"/>
          <w:b/>
          <w:sz w:val="28"/>
          <w:szCs w:val="28"/>
        </w:rPr>
        <w:t>/2018</w:t>
      </w:r>
    </w:p>
    <w:p w14:paraId="4C662CD8" w14:textId="77777777" w:rsidR="00345DD6" w:rsidRPr="00625B95" w:rsidRDefault="00345DD6" w:rsidP="00D206C3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06D335F6" w14:textId="77777777" w:rsidR="002335A3" w:rsidRPr="00625B95" w:rsidRDefault="002335A3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6FC9C986" w14:textId="77777777" w:rsidR="002335A3" w:rsidRPr="00625B95" w:rsidRDefault="002335A3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2B450B7F" w14:textId="77777777" w:rsidR="00345DD6" w:rsidRPr="00625B95" w:rsidRDefault="00345D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12D6DDAF" w14:textId="77777777" w:rsidR="00345DD6" w:rsidRPr="00625B95" w:rsidRDefault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58032E2E" w14:textId="77777777" w:rsidR="00AD42E2" w:rsidRPr="000B3090" w:rsidRDefault="00AD42E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0D0F8FFA" w14:textId="77777777" w:rsidR="00AD42E2" w:rsidRPr="000B3090" w:rsidRDefault="00AD42E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29132790" w14:textId="77777777" w:rsidR="00AD42E2" w:rsidRPr="000B3090" w:rsidRDefault="00AD42E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5EE18C90" w14:textId="77777777" w:rsidR="00AD42E2" w:rsidRPr="000B3090" w:rsidRDefault="00AD42E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0DDA5492" w14:textId="77777777" w:rsidR="00265869" w:rsidRPr="00625B95" w:rsidRDefault="00B73B38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625B9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63A3E" w:rsidRPr="00625B9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ostępowanie </w:t>
      </w:r>
      <w:r w:rsidRPr="00625B9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o wartości szacunkowej </w:t>
      </w:r>
      <w:r w:rsidR="00193EA4" w:rsidRPr="00625B95">
        <w:rPr>
          <w:rFonts w:ascii="Times New Roman" w:eastAsia="Times New Roman" w:hAnsi="Times New Roman" w:cs="Times New Roman"/>
          <w:b/>
          <w:sz w:val="28"/>
          <w:szCs w:val="28"/>
        </w:rPr>
        <w:t xml:space="preserve">poniżej </w:t>
      </w:r>
      <w:r w:rsidR="00265869" w:rsidRPr="00625B95">
        <w:rPr>
          <w:rFonts w:ascii="Times New Roman" w:eastAsia="Times New Roman" w:hAnsi="Times New Roman" w:cs="Times New Roman"/>
          <w:b/>
          <w:sz w:val="28"/>
          <w:szCs w:val="28"/>
        </w:rPr>
        <w:t>750 000 euro</w:t>
      </w:r>
    </w:p>
    <w:p w14:paraId="0BEB19DE" w14:textId="77777777" w:rsidR="00C14413" w:rsidRPr="00625B95" w:rsidRDefault="00C14413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554C0F4C" w14:textId="77777777" w:rsidR="00345DD6" w:rsidRPr="000B3090" w:rsidRDefault="006A7C34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0B3090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ab/>
      </w:r>
    </w:p>
    <w:p w14:paraId="61F3B28B" w14:textId="77777777" w:rsidR="004048E5" w:rsidRPr="000B3090" w:rsidRDefault="004048E5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5D1579D4" w14:textId="77777777" w:rsidR="004048E5" w:rsidRPr="000B3090" w:rsidRDefault="004048E5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1BEF931C" w14:textId="77777777" w:rsidR="004048E5" w:rsidRPr="000B3090" w:rsidRDefault="004048E5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50EB4B86" w14:textId="77777777" w:rsidR="004048E5" w:rsidRPr="000B3090" w:rsidRDefault="004048E5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6DBD2FEA" w14:textId="77777777" w:rsidR="004048E5" w:rsidRPr="000B3090" w:rsidRDefault="004048E5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0DE414DA" w14:textId="77777777" w:rsidR="004048E5" w:rsidRPr="000B3090" w:rsidRDefault="004048E5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0200B7F4" w14:textId="77777777" w:rsidR="004048E5" w:rsidRPr="000B3090" w:rsidRDefault="004048E5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709DCD6D" w14:textId="77777777" w:rsidR="004048E5" w:rsidRPr="000B3090" w:rsidRDefault="004048E5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70DEBADE" w14:textId="77777777" w:rsidR="004048E5" w:rsidRPr="000B3090" w:rsidRDefault="004048E5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2BB3D98D" w14:textId="77777777" w:rsidR="004048E5" w:rsidRPr="000B3090" w:rsidRDefault="004048E5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2DADB64A" w14:textId="77777777" w:rsidR="004048E5" w:rsidRPr="000B3090" w:rsidRDefault="004048E5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7C36F3F8" w14:textId="77777777" w:rsidR="004048E5" w:rsidRPr="000B3090" w:rsidRDefault="004048E5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633A6F0C" w14:textId="77777777" w:rsidR="00345DD6" w:rsidRPr="000B3090" w:rsidRDefault="00345D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53C3063C" w14:textId="77777777" w:rsidR="00345DD6" w:rsidRPr="000B3090" w:rsidRDefault="00345D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7BD314B1" w14:textId="77777777" w:rsidR="00345DD6" w:rsidRPr="00625B95" w:rsidRDefault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625B9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Polska Agencja Rozwoju Przedsiębiorczości</w:t>
      </w:r>
    </w:p>
    <w:p w14:paraId="6BCDD5E4" w14:textId="77777777" w:rsidR="00345DD6" w:rsidRPr="00625B95" w:rsidRDefault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625B9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ul. Pańska 81/83</w:t>
      </w:r>
    </w:p>
    <w:p w14:paraId="529374F4" w14:textId="77777777" w:rsidR="00345DD6" w:rsidRPr="00625B95" w:rsidRDefault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625B9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00-834 Warszawa</w:t>
      </w:r>
    </w:p>
    <w:p w14:paraId="7DFA887B" w14:textId="77777777" w:rsidR="00D206C3" w:rsidRPr="000B3090" w:rsidRDefault="00D206C3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0F52E0B4" w14:textId="77777777" w:rsidR="00D206C3" w:rsidRPr="000B3090" w:rsidRDefault="00D206C3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79832357" w14:textId="77777777" w:rsidR="00091534" w:rsidRPr="00552563" w:rsidRDefault="00091534" w:rsidP="00E56D60">
      <w:pPr>
        <w:spacing w:line="276" w:lineRule="auto"/>
        <w:rPr>
          <w:rFonts w:ascii="Times New Roman" w:eastAsia="Times New Roman" w:hAnsi="Times New Roman" w:cs="Times New Roman"/>
          <w:b/>
          <w:bCs/>
          <w:kern w:val="32"/>
        </w:rPr>
      </w:pPr>
      <w:bookmarkStart w:id="0" w:name="_Toc458084621"/>
      <w:r w:rsidRPr="00552563">
        <w:rPr>
          <w:rFonts w:ascii="Times New Roman" w:eastAsia="Times New Roman" w:hAnsi="Times New Roman" w:cs="Times New Roman"/>
          <w:b/>
          <w:bCs/>
          <w:kern w:val="32"/>
        </w:rPr>
        <w:t>I.</w:t>
      </w:r>
      <w:bookmarkEnd w:id="0"/>
      <w:r w:rsidRPr="00552563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1" w:name="_Toc458084622"/>
      <w:r w:rsidR="0048695D" w:rsidRPr="00552563">
        <w:rPr>
          <w:rFonts w:ascii="Times New Roman" w:eastAsia="Times New Roman" w:hAnsi="Times New Roman" w:cs="Times New Roman"/>
          <w:b/>
          <w:bCs/>
          <w:kern w:val="32"/>
        </w:rPr>
        <w:t>Informacje o Zamawiającym</w:t>
      </w:r>
      <w:bookmarkEnd w:id="1"/>
    </w:p>
    <w:p w14:paraId="36EFCB86" w14:textId="77777777" w:rsidR="001C6A1B" w:rsidRPr="00552563" w:rsidRDefault="001C6A1B" w:rsidP="00F7636E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52563">
        <w:rPr>
          <w:rFonts w:ascii="Times New Roman" w:eastAsia="Times New Roman" w:hAnsi="Times New Roman" w:cs="Times New Roman"/>
          <w:lang w:eastAsia="pl-PL"/>
        </w:rPr>
        <w:t>Polska Agencja Rozwoju Przedsiębiorczości</w:t>
      </w:r>
    </w:p>
    <w:p w14:paraId="285FA487" w14:textId="77777777" w:rsidR="001C6A1B" w:rsidRPr="00552563" w:rsidRDefault="001C6A1B" w:rsidP="00F7636E">
      <w:pPr>
        <w:tabs>
          <w:tab w:val="left" w:pos="1845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52563">
        <w:rPr>
          <w:rFonts w:ascii="Times New Roman" w:eastAsia="Times New Roman" w:hAnsi="Times New Roman" w:cs="Times New Roman"/>
          <w:lang w:eastAsia="pl-PL"/>
        </w:rPr>
        <w:t>ul. Pańska 81/83</w:t>
      </w:r>
      <w:r w:rsidRPr="00552563">
        <w:rPr>
          <w:rFonts w:ascii="Times New Roman" w:eastAsia="Times New Roman" w:hAnsi="Times New Roman" w:cs="Times New Roman"/>
          <w:lang w:eastAsia="pl-PL"/>
        </w:rPr>
        <w:tab/>
      </w:r>
    </w:p>
    <w:p w14:paraId="7837A881" w14:textId="77777777" w:rsidR="001C6A1B" w:rsidRPr="00552563" w:rsidRDefault="001C6A1B" w:rsidP="00F7636E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52563">
        <w:rPr>
          <w:rFonts w:ascii="Times New Roman" w:eastAsia="Times New Roman" w:hAnsi="Times New Roman" w:cs="Times New Roman"/>
          <w:lang w:eastAsia="pl-PL"/>
        </w:rPr>
        <w:t>00-834 Warszawa</w:t>
      </w:r>
    </w:p>
    <w:p w14:paraId="0A48586C" w14:textId="77777777" w:rsidR="001C6A1B" w:rsidRPr="00552563" w:rsidRDefault="001C6A1B" w:rsidP="00F7636E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52563">
        <w:rPr>
          <w:rFonts w:ascii="Times New Roman" w:eastAsia="Times New Roman" w:hAnsi="Times New Roman" w:cs="Times New Roman"/>
          <w:lang w:eastAsia="pl-PL"/>
        </w:rPr>
        <w:t>NIP 526-25-01-444</w:t>
      </w:r>
    </w:p>
    <w:p w14:paraId="1474EEF2" w14:textId="77777777" w:rsidR="001C6A1B" w:rsidRPr="00552563" w:rsidRDefault="0048695D" w:rsidP="00F7636E">
      <w:pPr>
        <w:spacing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52563">
        <w:rPr>
          <w:rFonts w:ascii="Times New Roman" w:eastAsia="Times New Roman" w:hAnsi="Times New Roman" w:cs="Times New Roman"/>
          <w:lang w:eastAsia="pl-PL"/>
        </w:rPr>
        <w:t>Godziny pracy Z</w:t>
      </w:r>
      <w:r w:rsidR="001C6A1B" w:rsidRPr="00552563">
        <w:rPr>
          <w:rFonts w:ascii="Times New Roman" w:eastAsia="Times New Roman" w:hAnsi="Times New Roman" w:cs="Times New Roman"/>
          <w:lang w:eastAsia="pl-PL"/>
        </w:rPr>
        <w:t>amawiającego: od poniedziałku do piątku w godzinach 8:30 – 16:30</w:t>
      </w:r>
    </w:p>
    <w:p w14:paraId="64FF66DE" w14:textId="77777777" w:rsidR="00091534" w:rsidRPr="00552563" w:rsidRDefault="00091534" w:rsidP="00E56D60">
      <w:pPr>
        <w:keepNext/>
        <w:spacing w:line="276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2" w:name="_Toc458084623"/>
      <w:r w:rsidRPr="00552563">
        <w:rPr>
          <w:rFonts w:ascii="Times New Roman" w:eastAsia="Times New Roman" w:hAnsi="Times New Roman" w:cs="Times New Roman"/>
          <w:b/>
          <w:bCs/>
          <w:kern w:val="32"/>
        </w:rPr>
        <w:t>II.</w:t>
      </w:r>
      <w:bookmarkEnd w:id="2"/>
      <w:r w:rsidRPr="00552563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r w:rsidR="00D9526F" w:rsidRPr="00552563">
        <w:rPr>
          <w:rFonts w:ascii="Times New Roman" w:eastAsia="Times New Roman" w:hAnsi="Times New Roman" w:cs="Times New Roman"/>
          <w:b/>
          <w:bCs/>
          <w:kern w:val="32"/>
        </w:rPr>
        <w:t>Forma procedury</w:t>
      </w:r>
    </w:p>
    <w:p w14:paraId="351A5241" w14:textId="77777777" w:rsidR="001C6A1B" w:rsidRDefault="001C6A1B" w:rsidP="00F7636E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52563">
        <w:rPr>
          <w:rFonts w:ascii="Times New Roman" w:eastAsia="Times New Roman" w:hAnsi="Times New Roman" w:cs="Times New Roman"/>
          <w:lang w:eastAsia="pl-PL"/>
        </w:rPr>
        <w:t xml:space="preserve">Postępowanie prowadzone jest </w:t>
      </w:r>
      <w:r w:rsidR="00966042" w:rsidRPr="00552563">
        <w:rPr>
          <w:rFonts w:ascii="Times New Roman" w:eastAsia="Times New Roman" w:hAnsi="Times New Roman" w:cs="Times New Roman"/>
          <w:lang w:eastAsia="pl-PL"/>
        </w:rPr>
        <w:t xml:space="preserve">na podstawie art. </w:t>
      </w:r>
      <w:r w:rsidR="00193EA4" w:rsidRPr="00552563">
        <w:rPr>
          <w:rFonts w:ascii="Times New Roman" w:eastAsia="Times New Roman" w:hAnsi="Times New Roman" w:cs="Times New Roman"/>
          <w:lang w:eastAsia="pl-PL"/>
        </w:rPr>
        <w:t>138o</w:t>
      </w:r>
      <w:r w:rsidR="007D0520" w:rsidRPr="00552563">
        <w:rPr>
          <w:rFonts w:ascii="Times New Roman" w:eastAsia="Times New Roman" w:hAnsi="Times New Roman" w:cs="Times New Roman"/>
          <w:lang w:eastAsia="pl-PL"/>
        </w:rPr>
        <w:t xml:space="preserve"> </w:t>
      </w:r>
      <w:r w:rsidR="00966042" w:rsidRPr="00552563">
        <w:rPr>
          <w:rFonts w:ascii="Times New Roman" w:eastAsia="Times New Roman" w:hAnsi="Times New Roman" w:cs="Times New Roman"/>
          <w:lang w:eastAsia="pl-PL"/>
        </w:rPr>
        <w:t>ustawy z dnia 29 stycznia 2004 roku Prawo zamówień publicznych (</w:t>
      </w:r>
      <w:r w:rsidR="00F7636E">
        <w:rPr>
          <w:rFonts w:ascii="Times New Roman" w:eastAsia="Times New Roman" w:hAnsi="Times New Roman" w:cs="Times New Roman"/>
          <w:lang w:eastAsia="pl-PL"/>
        </w:rPr>
        <w:t>t</w:t>
      </w:r>
      <w:r w:rsidR="00DC7A5D" w:rsidRPr="00552563">
        <w:rPr>
          <w:rFonts w:ascii="Times New Roman" w:eastAsia="Times New Roman" w:hAnsi="Times New Roman" w:cs="Times New Roman"/>
          <w:lang w:eastAsia="pl-PL"/>
        </w:rPr>
        <w:t xml:space="preserve">j. </w:t>
      </w:r>
      <w:r w:rsidR="00966042" w:rsidRPr="00552563">
        <w:rPr>
          <w:rFonts w:ascii="Times New Roman" w:eastAsia="Times New Roman" w:hAnsi="Times New Roman" w:cs="Times New Roman"/>
          <w:lang w:eastAsia="pl-PL"/>
        </w:rPr>
        <w:t>Dz. U. 201</w:t>
      </w:r>
      <w:r w:rsidR="004048E5" w:rsidRPr="00552563">
        <w:rPr>
          <w:rFonts w:ascii="Times New Roman" w:eastAsia="Times New Roman" w:hAnsi="Times New Roman" w:cs="Times New Roman"/>
          <w:lang w:eastAsia="pl-PL"/>
        </w:rPr>
        <w:t>7</w:t>
      </w:r>
      <w:r w:rsidR="00966042" w:rsidRPr="00552563">
        <w:rPr>
          <w:rFonts w:ascii="Times New Roman" w:eastAsia="Times New Roman" w:hAnsi="Times New Roman" w:cs="Times New Roman"/>
          <w:lang w:eastAsia="pl-PL"/>
        </w:rPr>
        <w:t xml:space="preserve"> r., poz. </w:t>
      </w:r>
      <w:r w:rsidR="004048E5" w:rsidRPr="00552563">
        <w:rPr>
          <w:rFonts w:ascii="Times New Roman" w:eastAsia="Times New Roman" w:hAnsi="Times New Roman" w:cs="Times New Roman"/>
          <w:lang w:eastAsia="pl-PL"/>
        </w:rPr>
        <w:t>1579</w:t>
      </w:r>
      <w:r w:rsidR="00966042" w:rsidRPr="00552563">
        <w:rPr>
          <w:rFonts w:ascii="Times New Roman" w:eastAsia="Times New Roman" w:hAnsi="Times New Roman" w:cs="Times New Roman"/>
          <w:lang w:eastAsia="pl-PL"/>
        </w:rPr>
        <w:t xml:space="preserve"> ze zm.), zwanej dalej „</w:t>
      </w:r>
      <w:proofErr w:type="spellStart"/>
      <w:r w:rsidR="00966042" w:rsidRPr="00552563">
        <w:rPr>
          <w:rFonts w:ascii="Times New Roman" w:eastAsia="Times New Roman" w:hAnsi="Times New Roman" w:cs="Times New Roman"/>
          <w:lang w:eastAsia="pl-PL"/>
        </w:rPr>
        <w:t>uPzp</w:t>
      </w:r>
      <w:proofErr w:type="spellEnd"/>
      <w:r w:rsidR="00966042" w:rsidRPr="00552563">
        <w:rPr>
          <w:rFonts w:ascii="Times New Roman" w:eastAsia="Times New Roman" w:hAnsi="Times New Roman" w:cs="Times New Roman"/>
          <w:lang w:eastAsia="pl-PL"/>
        </w:rPr>
        <w:t xml:space="preserve">”. </w:t>
      </w:r>
      <w:r w:rsidRPr="00552563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4DD247E7" w14:textId="77777777" w:rsidR="007305DF" w:rsidRDefault="007305DF" w:rsidP="00F7636E">
      <w:pPr>
        <w:spacing w:line="276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Zamawiający informuje, że będzie przetwarzał dane osobowe uzysk</w:t>
      </w:r>
      <w:r w:rsidR="00B43D37">
        <w:rPr>
          <w:rFonts w:ascii="Times New Roman" w:eastAsia="Times New Roman" w:hAnsi="Times New Roman"/>
          <w:lang w:eastAsia="pl-PL"/>
        </w:rPr>
        <w:t>ane w trakcie postępowania, a w </w:t>
      </w:r>
      <w:r>
        <w:rPr>
          <w:rFonts w:ascii="Times New Roman" w:eastAsia="Times New Roman" w:hAnsi="Times New Roman"/>
          <w:lang w:eastAsia="pl-PL"/>
        </w:rPr>
        <w:t xml:space="preserve">szczególności: dane osobowe ujawnione w ofertach i dokumentach i oświadczeniach dołączonych do oferty oraz dane osobowe ujawnione w dokumentach i oświadczeniach składanych na podstawie art. 26 </w:t>
      </w:r>
      <w:proofErr w:type="spellStart"/>
      <w:r>
        <w:rPr>
          <w:rFonts w:ascii="Times New Roman" w:eastAsia="Times New Roman" w:hAnsi="Times New Roman"/>
          <w:lang w:eastAsia="pl-PL"/>
        </w:rPr>
        <w:t>uPzp</w:t>
      </w:r>
      <w:proofErr w:type="spellEnd"/>
      <w:r>
        <w:rPr>
          <w:rFonts w:ascii="Times New Roman" w:eastAsia="Times New Roman" w:hAnsi="Times New Roman"/>
          <w:lang w:eastAsia="pl-PL"/>
        </w:rPr>
        <w:t>. Przetwarzanie danych osobowych przez Zamawiającego jest niezbędne dla celów wynikających z prawnie uzasadnionych interesów realizowanych przez Zamawiającego i wypełnienia obowiązku prawnego ciążącego na administratorze. W związku z</w:t>
      </w:r>
      <w:r w:rsidR="00B43D37">
        <w:rPr>
          <w:rFonts w:ascii="Times New Roman" w:eastAsia="Times New Roman" w:hAnsi="Times New Roman"/>
          <w:lang w:eastAsia="pl-PL"/>
        </w:rPr>
        <w:t xml:space="preserve"> tym, Wykonawca przystępując do </w:t>
      </w:r>
      <w:r>
        <w:rPr>
          <w:rFonts w:ascii="Times New Roman" w:eastAsia="Times New Roman" w:hAnsi="Times New Roman"/>
          <w:lang w:eastAsia="pl-PL"/>
        </w:rPr>
        <w:t xml:space="preserve">postępowania jest obowiązany do wyrażenia zgody na przetwarzanie informacji zawierających dane osobowe oraz do pisemnego poinformowania i uzyskania zgody każdej osoby, której dane osobowe będą podane w ofercie, oświadczeniach i dokumentach złożonych w postępowaniu. Na tę okoliczność Wykonawca złoży stosowne pisemne oświadczenie (pkt </w:t>
      </w:r>
      <w:r w:rsidR="002F32F0">
        <w:rPr>
          <w:rFonts w:ascii="Times New Roman" w:eastAsia="Times New Roman" w:hAnsi="Times New Roman"/>
          <w:lang w:eastAsia="pl-PL"/>
        </w:rPr>
        <w:t>8</w:t>
      </w:r>
      <w:r>
        <w:rPr>
          <w:rFonts w:ascii="Times New Roman" w:eastAsia="Times New Roman" w:hAnsi="Times New Roman"/>
          <w:lang w:eastAsia="pl-PL"/>
        </w:rPr>
        <w:t xml:space="preserve"> formularz</w:t>
      </w:r>
      <w:r w:rsidR="00B43D37">
        <w:rPr>
          <w:rFonts w:ascii="Times New Roman" w:eastAsia="Times New Roman" w:hAnsi="Times New Roman"/>
          <w:lang w:eastAsia="pl-PL"/>
        </w:rPr>
        <w:t>a ofertowego, Załącznik nr 2 do </w:t>
      </w:r>
      <w:r>
        <w:rPr>
          <w:rFonts w:ascii="Times New Roman" w:eastAsia="Times New Roman" w:hAnsi="Times New Roman"/>
          <w:lang w:eastAsia="pl-PL"/>
        </w:rPr>
        <w:t>IWZ).</w:t>
      </w:r>
    </w:p>
    <w:p w14:paraId="171D3CEA" w14:textId="77777777" w:rsidR="00091534" w:rsidRPr="00552563" w:rsidRDefault="00091534" w:rsidP="00E56D60">
      <w:pPr>
        <w:keepNext/>
        <w:spacing w:line="276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3" w:name="_Toc458084625"/>
      <w:r w:rsidRPr="00552563">
        <w:rPr>
          <w:rFonts w:ascii="Times New Roman" w:eastAsia="Times New Roman" w:hAnsi="Times New Roman" w:cs="Times New Roman"/>
          <w:b/>
          <w:bCs/>
          <w:kern w:val="32"/>
        </w:rPr>
        <w:t>III.</w:t>
      </w:r>
      <w:bookmarkEnd w:id="3"/>
      <w:r w:rsidRPr="00552563">
        <w:rPr>
          <w:rFonts w:ascii="Times New Roman" w:eastAsia="Times New Roman" w:hAnsi="Times New Roman" w:cs="Times New Roman"/>
          <w:b/>
          <w:bCs/>
          <w:kern w:val="32"/>
        </w:rPr>
        <w:t xml:space="preserve">  </w:t>
      </w:r>
      <w:bookmarkStart w:id="4" w:name="_Toc458084626"/>
      <w:r w:rsidR="0048695D" w:rsidRPr="00552563">
        <w:rPr>
          <w:rFonts w:ascii="Times New Roman" w:eastAsia="Times New Roman" w:hAnsi="Times New Roman" w:cs="Times New Roman"/>
          <w:b/>
          <w:bCs/>
          <w:kern w:val="32"/>
        </w:rPr>
        <w:t xml:space="preserve">Opis przedmiotu </w:t>
      </w:r>
      <w:bookmarkEnd w:id="4"/>
      <w:r w:rsidR="0048695D" w:rsidRPr="00552563">
        <w:rPr>
          <w:rFonts w:ascii="Times New Roman" w:eastAsia="Times New Roman" w:hAnsi="Times New Roman" w:cs="Times New Roman"/>
          <w:b/>
          <w:bCs/>
          <w:kern w:val="32"/>
        </w:rPr>
        <w:t>zamówienia</w:t>
      </w:r>
    </w:p>
    <w:p w14:paraId="57B6A83C" w14:textId="77777777" w:rsidR="000235F5" w:rsidRPr="000235F5" w:rsidRDefault="000235F5" w:rsidP="00F7636E">
      <w:pPr>
        <w:spacing w:line="276" w:lineRule="auto"/>
        <w:rPr>
          <w:rFonts w:ascii="Times New Roman" w:hAnsi="Times New Roman" w:cs="Times New Roman"/>
        </w:rPr>
      </w:pPr>
      <w:bookmarkStart w:id="5" w:name="_Toc458084629"/>
      <w:r w:rsidRPr="000235F5">
        <w:rPr>
          <w:rFonts w:ascii="Times New Roman" w:hAnsi="Times New Roman" w:cs="Times New Roman"/>
        </w:rPr>
        <w:t xml:space="preserve">Przedmiot zamówienia będzie realizowany w dwóch Etapach: I </w:t>
      </w:r>
      <w:proofErr w:type="spellStart"/>
      <w:r w:rsidRPr="000235F5">
        <w:rPr>
          <w:rFonts w:ascii="Times New Roman" w:hAnsi="Times New Roman" w:cs="Times New Roman"/>
        </w:rPr>
        <w:t>i</w:t>
      </w:r>
      <w:proofErr w:type="spellEnd"/>
      <w:r w:rsidRPr="000235F5">
        <w:rPr>
          <w:rFonts w:ascii="Times New Roman" w:hAnsi="Times New Roman" w:cs="Times New Roman"/>
        </w:rPr>
        <w:t xml:space="preserve"> II.</w:t>
      </w:r>
    </w:p>
    <w:p w14:paraId="1560EDBA" w14:textId="77777777" w:rsidR="000235F5" w:rsidRPr="000235F5" w:rsidRDefault="000235F5" w:rsidP="000235F5">
      <w:pPr>
        <w:pStyle w:val="Akapitzlist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hAnsi="Times New Roman" w:cs="Times New Roman"/>
          <w:b/>
        </w:rPr>
      </w:pPr>
      <w:r w:rsidRPr="000235F5">
        <w:rPr>
          <w:rFonts w:ascii="Times New Roman" w:hAnsi="Times New Roman" w:cs="Times New Roman"/>
          <w:b/>
        </w:rPr>
        <w:t>Przedmiotem I Etapu zamówienia są</w:t>
      </w:r>
      <w:r>
        <w:rPr>
          <w:rFonts w:ascii="Times New Roman" w:hAnsi="Times New Roman" w:cs="Times New Roman"/>
          <w:b/>
        </w:rPr>
        <w:t xml:space="preserve"> 3</w:t>
      </w:r>
      <w:r w:rsidRPr="000235F5">
        <w:rPr>
          <w:rFonts w:ascii="Times New Roman" w:hAnsi="Times New Roman" w:cs="Times New Roman"/>
          <w:b/>
        </w:rPr>
        <w:t xml:space="preserve"> Działania: </w:t>
      </w:r>
    </w:p>
    <w:p w14:paraId="428CA993" w14:textId="77777777" w:rsidR="000235F5" w:rsidRPr="000235F5" w:rsidRDefault="000235F5" w:rsidP="001F5B2A">
      <w:pPr>
        <w:pStyle w:val="Nagwek1"/>
        <w:numPr>
          <w:ilvl w:val="1"/>
          <w:numId w:val="38"/>
        </w:numPr>
        <w:rPr>
          <w:b/>
          <w:caps/>
        </w:rPr>
      </w:pPr>
      <w:r w:rsidRPr="000235F5">
        <w:t xml:space="preserve">Działanie </w:t>
      </w:r>
      <w:r w:rsidR="00990523" w:rsidRPr="00F7636E">
        <w:t>A</w:t>
      </w:r>
      <w:r w:rsidRPr="00F7636E">
        <w:t>:</w:t>
      </w:r>
      <w:r w:rsidRPr="000235F5">
        <w:t xml:space="preserve"> Opracowanie ośmiu wkładów merytorycznych do </w:t>
      </w:r>
      <w:proofErr w:type="spellStart"/>
      <w:r w:rsidRPr="000235F5">
        <w:t>responsywnych</w:t>
      </w:r>
      <w:proofErr w:type="spellEnd"/>
      <w:r w:rsidRPr="000235F5">
        <w:t xml:space="preserve"> szkoleń e</w:t>
      </w:r>
      <w:r w:rsidRPr="000235F5">
        <w:noBreakHyphen/>
      </w:r>
      <w:proofErr w:type="spellStart"/>
      <w:r w:rsidRPr="000235F5">
        <w:t>learningowych</w:t>
      </w:r>
      <w:proofErr w:type="spellEnd"/>
      <w:r w:rsidRPr="000235F5">
        <w:t>, z następujących zagadnień:</w:t>
      </w:r>
    </w:p>
    <w:p w14:paraId="29523E4D" w14:textId="77777777" w:rsidR="000235F5" w:rsidRPr="001F5B2A" w:rsidRDefault="000235F5" w:rsidP="001F5B2A">
      <w:pPr>
        <w:pStyle w:val="Nagwek1"/>
      </w:pPr>
      <w:r w:rsidRPr="001F5B2A">
        <w:t>Jak założyć własną firmę?</w:t>
      </w:r>
    </w:p>
    <w:p w14:paraId="532CD7E7" w14:textId="77777777" w:rsidR="000235F5" w:rsidRPr="001F5B2A" w:rsidRDefault="000235F5" w:rsidP="001F5B2A">
      <w:pPr>
        <w:pStyle w:val="Nagwek1"/>
      </w:pPr>
      <w:r w:rsidRPr="001F5B2A">
        <w:t xml:space="preserve">BHP w MŚP, </w:t>
      </w:r>
    </w:p>
    <w:p w14:paraId="7A63A124" w14:textId="77777777" w:rsidR="000235F5" w:rsidRPr="001F5B2A" w:rsidRDefault="000235F5" w:rsidP="001F5B2A">
      <w:pPr>
        <w:pStyle w:val="Nagwek1"/>
      </w:pPr>
      <w:r w:rsidRPr="001F5B2A">
        <w:t>Ochrona danych osobowych w MŚP (RODO),</w:t>
      </w:r>
    </w:p>
    <w:p w14:paraId="5B29D551" w14:textId="77777777" w:rsidR="000235F5" w:rsidRPr="001F5B2A" w:rsidRDefault="000235F5" w:rsidP="001F5B2A">
      <w:pPr>
        <w:pStyle w:val="Nagwek1"/>
      </w:pPr>
      <w:r w:rsidRPr="001F5B2A">
        <w:t xml:space="preserve">Podatkowa księga przychodów i rozchodów, </w:t>
      </w:r>
    </w:p>
    <w:p w14:paraId="6EE96C59" w14:textId="77777777" w:rsidR="000235F5" w:rsidRPr="001F5B2A" w:rsidRDefault="000235F5" w:rsidP="001F5B2A">
      <w:pPr>
        <w:pStyle w:val="Nagwek1"/>
      </w:pPr>
      <w:r w:rsidRPr="001F5B2A">
        <w:t xml:space="preserve">Finanse MŚP dla </w:t>
      </w:r>
      <w:proofErr w:type="spellStart"/>
      <w:r w:rsidRPr="001F5B2A">
        <w:t>niefinansistów</w:t>
      </w:r>
      <w:proofErr w:type="spellEnd"/>
      <w:r w:rsidRPr="001F5B2A">
        <w:t xml:space="preserve">, </w:t>
      </w:r>
    </w:p>
    <w:p w14:paraId="0BEE9011" w14:textId="77777777" w:rsidR="000235F5" w:rsidRPr="001F5B2A" w:rsidRDefault="000235F5" w:rsidP="001F5B2A">
      <w:pPr>
        <w:pStyle w:val="Nagwek1"/>
      </w:pPr>
      <w:r w:rsidRPr="001F5B2A">
        <w:t xml:space="preserve">Prawo Pracy w MŚP, </w:t>
      </w:r>
    </w:p>
    <w:p w14:paraId="5A1987DC" w14:textId="77777777" w:rsidR="000235F5" w:rsidRPr="001F5B2A" w:rsidRDefault="000235F5" w:rsidP="001F5B2A">
      <w:pPr>
        <w:pStyle w:val="Nagwek1"/>
      </w:pPr>
      <w:r w:rsidRPr="001F5B2A">
        <w:t>Krajowe zamówienia publiczne,</w:t>
      </w:r>
    </w:p>
    <w:p w14:paraId="207DD8CB" w14:textId="77777777" w:rsidR="000235F5" w:rsidRPr="001F5B2A" w:rsidRDefault="000235F5" w:rsidP="001F5B2A">
      <w:pPr>
        <w:pStyle w:val="Nagwek1"/>
      </w:pPr>
      <w:r w:rsidRPr="001F5B2A">
        <w:t>Delegowanie pracowników za granicę.</w:t>
      </w:r>
    </w:p>
    <w:p w14:paraId="16F29D5E" w14:textId="77777777" w:rsidR="000235F5" w:rsidRPr="000235F5" w:rsidRDefault="000235F5" w:rsidP="001F5B2A">
      <w:pPr>
        <w:pStyle w:val="Nagwek1"/>
        <w:numPr>
          <w:ilvl w:val="1"/>
          <w:numId w:val="38"/>
        </w:numPr>
        <w:rPr>
          <w:b/>
          <w:caps/>
        </w:rPr>
      </w:pPr>
      <w:r w:rsidRPr="000235F5">
        <w:t xml:space="preserve">Działanie </w:t>
      </w:r>
      <w:r w:rsidR="00990523" w:rsidRPr="00F7636E">
        <w:t>B</w:t>
      </w:r>
      <w:r w:rsidRPr="000235F5">
        <w:t xml:space="preserve">: Opracowanie metodyczne i techniczne ośmiu </w:t>
      </w:r>
      <w:proofErr w:type="spellStart"/>
      <w:r w:rsidRPr="000235F5">
        <w:t>responsywnych</w:t>
      </w:r>
      <w:proofErr w:type="spellEnd"/>
      <w:r w:rsidRPr="000235F5">
        <w:t xml:space="preserve"> szkoleń e</w:t>
      </w:r>
      <w:r w:rsidRPr="000235F5">
        <w:noBreakHyphen/>
      </w:r>
      <w:proofErr w:type="spellStart"/>
      <w:r w:rsidRPr="000235F5">
        <w:t>learningowych</w:t>
      </w:r>
      <w:proofErr w:type="spellEnd"/>
      <w:r w:rsidRPr="000235F5">
        <w:t xml:space="preserve">, których tematy zostały określone w pkt. </w:t>
      </w:r>
      <w:r w:rsidR="0034591E">
        <w:t>2.</w:t>
      </w:r>
      <w:r w:rsidRPr="000235F5">
        <w:t xml:space="preserve">1.1. </w:t>
      </w:r>
      <w:r w:rsidR="0034591E">
        <w:t>OPZ</w:t>
      </w:r>
      <w:r w:rsidRPr="000235F5">
        <w:t xml:space="preserve"> w celu ich zamieszczenia i udostępnienia użytkownikom na portalu Zamawiającego „Akademia PARP”.</w:t>
      </w:r>
    </w:p>
    <w:p w14:paraId="748BECC5" w14:textId="77777777" w:rsidR="000235F5" w:rsidRDefault="000235F5" w:rsidP="001F5B2A">
      <w:pPr>
        <w:pStyle w:val="Nagwek1"/>
        <w:numPr>
          <w:ilvl w:val="1"/>
          <w:numId w:val="38"/>
        </w:numPr>
        <w:rPr>
          <w:b/>
        </w:rPr>
      </w:pPr>
      <w:r w:rsidRPr="000235F5">
        <w:t xml:space="preserve">Działanie </w:t>
      </w:r>
      <w:r w:rsidR="00990523" w:rsidRPr="00F7636E">
        <w:t>C</w:t>
      </w:r>
      <w:r w:rsidRPr="000235F5">
        <w:t xml:space="preserve">: Opracowanie metodyczne i techniczne ośmiu </w:t>
      </w:r>
      <w:proofErr w:type="spellStart"/>
      <w:r w:rsidRPr="000235F5">
        <w:t>responsywnych</w:t>
      </w:r>
      <w:proofErr w:type="spellEnd"/>
      <w:r w:rsidRPr="000235F5">
        <w:t xml:space="preserve"> pigułek wiedzy, których tematy zostały określone w pkt. </w:t>
      </w:r>
      <w:r w:rsidR="0034591E">
        <w:t>2.</w:t>
      </w:r>
      <w:r w:rsidRPr="000235F5">
        <w:t xml:space="preserve">1.1. </w:t>
      </w:r>
      <w:r w:rsidR="0034591E">
        <w:t>OPZ</w:t>
      </w:r>
      <w:r w:rsidRPr="000235F5">
        <w:t>, w celu ich zamieszczenia i udostępnienia użytkownikom na portalu Zamawiającego „Akademia PARP”.</w:t>
      </w:r>
    </w:p>
    <w:p w14:paraId="370748AA" w14:textId="77777777" w:rsidR="000235F5" w:rsidRDefault="000235F5" w:rsidP="000235F5"/>
    <w:p w14:paraId="2D7B686B" w14:textId="77777777" w:rsidR="000235F5" w:rsidRPr="000235F5" w:rsidRDefault="000235F5" w:rsidP="000235F5">
      <w:pPr>
        <w:pStyle w:val="Akapitzlist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hAnsi="Times New Roman" w:cs="Times New Roman"/>
          <w:b/>
        </w:rPr>
      </w:pPr>
      <w:r w:rsidRPr="000235F5">
        <w:rPr>
          <w:rFonts w:ascii="Times New Roman" w:hAnsi="Times New Roman" w:cs="Times New Roman"/>
          <w:b/>
        </w:rPr>
        <w:lastRenderedPageBreak/>
        <w:t xml:space="preserve">Przedmiotem II Etapu zamówienia są </w:t>
      </w:r>
      <w:r>
        <w:rPr>
          <w:rFonts w:ascii="Times New Roman" w:hAnsi="Times New Roman" w:cs="Times New Roman"/>
          <w:b/>
        </w:rPr>
        <w:t>3</w:t>
      </w:r>
      <w:r w:rsidRPr="000235F5">
        <w:rPr>
          <w:rFonts w:ascii="Times New Roman" w:hAnsi="Times New Roman" w:cs="Times New Roman"/>
          <w:b/>
        </w:rPr>
        <w:t xml:space="preserve"> Działania: </w:t>
      </w:r>
    </w:p>
    <w:p w14:paraId="72618F5C" w14:textId="77777777" w:rsidR="000235F5" w:rsidRPr="00F7636E" w:rsidRDefault="000235F5" w:rsidP="001F5B2A">
      <w:pPr>
        <w:pStyle w:val="Nagwek1"/>
        <w:numPr>
          <w:ilvl w:val="1"/>
          <w:numId w:val="38"/>
        </w:numPr>
        <w:rPr>
          <w:caps/>
        </w:rPr>
      </w:pPr>
      <w:r w:rsidRPr="00F7636E">
        <w:t xml:space="preserve">Działanie </w:t>
      </w:r>
      <w:r w:rsidR="00990523" w:rsidRPr="00F7636E">
        <w:t>D</w:t>
      </w:r>
      <w:r w:rsidRPr="00F7636E">
        <w:t xml:space="preserve">: Opracowanie dwóch wkładów merytorycznych do </w:t>
      </w:r>
      <w:proofErr w:type="spellStart"/>
      <w:r w:rsidRPr="00F7636E">
        <w:t>responsywnych</w:t>
      </w:r>
      <w:proofErr w:type="spellEnd"/>
      <w:r w:rsidRPr="00F7636E">
        <w:t xml:space="preserve"> szkoleń e</w:t>
      </w:r>
      <w:r w:rsidRPr="00F7636E">
        <w:noBreakHyphen/>
      </w:r>
      <w:proofErr w:type="spellStart"/>
      <w:r w:rsidRPr="00F7636E">
        <w:t>learningowych</w:t>
      </w:r>
      <w:proofErr w:type="spellEnd"/>
      <w:r w:rsidRPr="00F7636E">
        <w:t>, z następujących zagadnień:</w:t>
      </w:r>
    </w:p>
    <w:p w14:paraId="23C5A8FF" w14:textId="77777777" w:rsidR="000235F5" w:rsidRPr="00F7636E" w:rsidRDefault="000235F5" w:rsidP="00F7636E">
      <w:pPr>
        <w:pStyle w:val="Akapitzlist"/>
        <w:numPr>
          <w:ilvl w:val="2"/>
          <w:numId w:val="43"/>
        </w:numPr>
        <w:tabs>
          <w:tab w:val="left" w:pos="8505"/>
          <w:tab w:val="left" w:pos="13608"/>
        </w:tabs>
        <w:spacing w:before="60" w:after="0" w:line="276" w:lineRule="auto"/>
        <w:jc w:val="both"/>
        <w:rPr>
          <w:rFonts w:ascii="Times New Roman" w:hAnsi="Times New Roman" w:cs="Times New Roman"/>
        </w:rPr>
      </w:pPr>
      <w:r w:rsidRPr="00F7636E">
        <w:rPr>
          <w:rFonts w:ascii="Times New Roman" w:hAnsi="Times New Roman" w:cs="Times New Roman"/>
        </w:rPr>
        <w:t xml:space="preserve">E-commerce i marketing internetowy w MŚP, </w:t>
      </w:r>
    </w:p>
    <w:p w14:paraId="70F0F9C1" w14:textId="77777777" w:rsidR="000235F5" w:rsidRPr="00F7636E" w:rsidRDefault="000235F5" w:rsidP="00F7636E">
      <w:pPr>
        <w:pStyle w:val="Akapitzlist"/>
        <w:numPr>
          <w:ilvl w:val="2"/>
          <w:numId w:val="43"/>
        </w:numPr>
        <w:tabs>
          <w:tab w:val="left" w:pos="8505"/>
          <w:tab w:val="left" w:pos="13608"/>
        </w:tabs>
        <w:spacing w:before="60" w:after="0" w:line="276" w:lineRule="auto"/>
        <w:jc w:val="both"/>
        <w:rPr>
          <w:rFonts w:ascii="Times New Roman" w:hAnsi="Times New Roman" w:cs="Times New Roman"/>
        </w:rPr>
      </w:pPr>
      <w:r w:rsidRPr="00F7636E">
        <w:rPr>
          <w:rFonts w:ascii="Times New Roman" w:hAnsi="Times New Roman" w:cs="Times New Roman"/>
        </w:rPr>
        <w:t xml:space="preserve">Media </w:t>
      </w:r>
      <w:proofErr w:type="spellStart"/>
      <w:r w:rsidRPr="00F7636E">
        <w:rPr>
          <w:rFonts w:ascii="Times New Roman" w:hAnsi="Times New Roman" w:cs="Times New Roman"/>
        </w:rPr>
        <w:t>społecznościowe</w:t>
      </w:r>
      <w:proofErr w:type="spellEnd"/>
      <w:r w:rsidRPr="00F7636E">
        <w:rPr>
          <w:rFonts w:ascii="Times New Roman" w:hAnsi="Times New Roman" w:cs="Times New Roman"/>
        </w:rPr>
        <w:t xml:space="preserve"> w biznesie.</w:t>
      </w:r>
    </w:p>
    <w:p w14:paraId="67AA4703" w14:textId="77777777" w:rsidR="000235F5" w:rsidRPr="00F7636E" w:rsidRDefault="000235F5" w:rsidP="001F5B2A">
      <w:pPr>
        <w:pStyle w:val="Nagwek1"/>
        <w:numPr>
          <w:ilvl w:val="1"/>
          <w:numId w:val="38"/>
        </w:numPr>
        <w:rPr>
          <w:caps/>
        </w:rPr>
      </w:pPr>
      <w:r w:rsidRPr="00F7636E">
        <w:t xml:space="preserve">Działanie </w:t>
      </w:r>
      <w:r w:rsidR="00990523" w:rsidRPr="00F7636E">
        <w:t>E</w:t>
      </w:r>
      <w:r w:rsidRPr="00F7636E">
        <w:t xml:space="preserve">: Opracowanie metodyczne i techniczne dwóch </w:t>
      </w:r>
      <w:proofErr w:type="spellStart"/>
      <w:r w:rsidRPr="00F7636E">
        <w:t>responsywnych</w:t>
      </w:r>
      <w:proofErr w:type="spellEnd"/>
      <w:r w:rsidRPr="00F7636E">
        <w:t xml:space="preserve"> szkoleń e</w:t>
      </w:r>
      <w:r w:rsidRPr="00F7636E">
        <w:noBreakHyphen/>
      </w:r>
      <w:proofErr w:type="spellStart"/>
      <w:r w:rsidRPr="00F7636E">
        <w:t>learningowych</w:t>
      </w:r>
      <w:proofErr w:type="spellEnd"/>
      <w:r w:rsidRPr="00F7636E">
        <w:t xml:space="preserve">, których tematy zostały określone w pkt. </w:t>
      </w:r>
      <w:r w:rsidR="0034591E" w:rsidRPr="00F7636E">
        <w:t>2.</w:t>
      </w:r>
      <w:r w:rsidRPr="00F7636E">
        <w:t xml:space="preserve">2.1. </w:t>
      </w:r>
      <w:r w:rsidR="0034591E" w:rsidRPr="00F7636E">
        <w:t>OPZ</w:t>
      </w:r>
      <w:r w:rsidRPr="00F7636E">
        <w:t xml:space="preserve"> w celu ich zamieszczenia i udostępnienia użytkownikom na portalu Zamawiającego „Akademia PARP”.</w:t>
      </w:r>
    </w:p>
    <w:p w14:paraId="0A733F7F" w14:textId="77777777" w:rsidR="000235F5" w:rsidRPr="000235F5" w:rsidRDefault="000235F5" w:rsidP="001F5B2A">
      <w:pPr>
        <w:pStyle w:val="Nagwek1"/>
        <w:numPr>
          <w:ilvl w:val="1"/>
          <w:numId w:val="38"/>
        </w:numPr>
        <w:rPr>
          <w:b/>
          <w:caps/>
        </w:rPr>
      </w:pPr>
      <w:r w:rsidRPr="00F7636E">
        <w:t xml:space="preserve">Działanie </w:t>
      </w:r>
      <w:r w:rsidR="00990523" w:rsidRPr="00F7636E">
        <w:t>F</w:t>
      </w:r>
      <w:r w:rsidRPr="00F7636E">
        <w:t>: Opracowanie</w:t>
      </w:r>
      <w:r w:rsidRPr="000235F5">
        <w:t xml:space="preserve"> metodyczne i techniczne dwóch </w:t>
      </w:r>
      <w:proofErr w:type="spellStart"/>
      <w:r w:rsidRPr="000235F5">
        <w:t>responsywnych</w:t>
      </w:r>
      <w:proofErr w:type="spellEnd"/>
      <w:r w:rsidRPr="000235F5">
        <w:t xml:space="preserve"> pigułek wiedzy, których tematy zostały określone w pkt. </w:t>
      </w:r>
      <w:r w:rsidR="0034591E">
        <w:t>2.</w:t>
      </w:r>
      <w:r w:rsidRPr="000235F5">
        <w:t xml:space="preserve">2.1. </w:t>
      </w:r>
      <w:r w:rsidR="0034591E">
        <w:t>OPZ</w:t>
      </w:r>
      <w:r w:rsidRPr="000235F5">
        <w:t>, w celu ich zamieszczenia i udostępnienia użytkownikom na portalu Zamawiającego „Akademia PARP”.</w:t>
      </w:r>
    </w:p>
    <w:p w14:paraId="025792DA" w14:textId="77777777" w:rsidR="000235F5" w:rsidRPr="000235F5" w:rsidRDefault="000235F5" w:rsidP="000235F5">
      <w:pPr>
        <w:pStyle w:val="Akapitzlist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hAnsi="Times New Roman" w:cs="Times New Roman"/>
        </w:rPr>
      </w:pPr>
      <w:r w:rsidRPr="000235F5">
        <w:rPr>
          <w:rFonts w:ascii="Times New Roman" w:hAnsi="Times New Roman" w:cs="Times New Roman"/>
        </w:rPr>
        <w:t>Szczegółowy Opis Przedmiotu Zamówienia (OPZ)  został określony w Załącznik nr 1 do Istotnych Warunków Zamówienia (IWZ).</w:t>
      </w:r>
    </w:p>
    <w:p w14:paraId="74A97302" w14:textId="77777777" w:rsidR="000235F5" w:rsidRPr="000235F5" w:rsidRDefault="000235F5" w:rsidP="000235F5">
      <w:pPr>
        <w:pStyle w:val="Akapitzlist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hAnsi="Times New Roman" w:cs="Times New Roman"/>
        </w:rPr>
      </w:pPr>
      <w:r w:rsidRPr="000235F5">
        <w:rPr>
          <w:rFonts w:ascii="Times New Roman" w:hAnsi="Times New Roman" w:cs="Times New Roman"/>
        </w:rPr>
        <w:t>Przedmiot zamówienia według klasyfikacji Wspólnego Słownika Zamówień (CPV):</w:t>
      </w:r>
    </w:p>
    <w:p w14:paraId="23AE0E50" w14:textId="77777777" w:rsidR="000235F5" w:rsidRPr="00C802C1" w:rsidRDefault="000235F5" w:rsidP="00F7636E">
      <w:pPr>
        <w:pStyle w:val="Nagwek2"/>
        <w:ind w:left="720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C802C1">
        <w:rPr>
          <w:rFonts w:ascii="Times New Roman" w:hAnsi="Times New Roman" w:cs="Times New Roman"/>
          <w:color w:val="auto"/>
          <w:sz w:val="22"/>
          <w:szCs w:val="22"/>
        </w:rPr>
        <w:t>80000000-4 – Usługi edukacyjne i szkoleniowe</w:t>
      </w:r>
    </w:p>
    <w:p w14:paraId="6767E3E8" w14:textId="77777777" w:rsidR="000235F5" w:rsidRPr="00C802C1" w:rsidRDefault="000235F5" w:rsidP="00F7636E">
      <w:pPr>
        <w:pStyle w:val="Nagwek2"/>
        <w:ind w:left="720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C802C1">
        <w:rPr>
          <w:rFonts w:ascii="Times New Roman" w:hAnsi="Times New Roman" w:cs="Times New Roman"/>
          <w:color w:val="auto"/>
          <w:sz w:val="22"/>
          <w:szCs w:val="22"/>
        </w:rPr>
        <w:t>80400000-8 – Usługi edukacji osób dorosłych oraz inne</w:t>
      </w:r>
    </w:p>
    <w:p w14:paraId="179F3B1D" w14:textId="77777777" w:rsidR="000235F5" w:rsidRPr="00C802C1" w:rsidRDefault="000235F5" w:rsidP="00F7636E">
      <w:pPr>
        <w:overflowPunct w:val="0"/>
        <w:autoSpaceDE w:val="0"/>
        <w:autoSpaceDN w:val="0"/>
        <w:adjustRightInd w:val="0"/>
        <w:spacing w:after="0" w:line="276" w:lineRule="auto"/>
        <w:ind w:left="720"/>
        <w:contextualSpacing/>
        <w:jc w:val="both"/>
        <w:textAlignment w:val="baseline"/>
        <w:rPr>
          <w:rFonts w:ascii="Times New Roman" w:hAnsi="Times New Roman" w:cs="Times New Roman"/>
        </w:rPr>
      </w:pPr>
      <w:r w:rsidRPr="00C802C1">
        <w:rPr>
          <w:rFonts w:ascii="Times New Roman" w:hAnsi="Times New Roman" w:cs="Times New Roman"/>
        </w:rPr>
        <w:t>80420000-4 – Usługi e-learning</w:t>
      </w:r>
    </w:p>
    <w:p w14:paraId="52AB765D" w14:textId="77777777" w:rsidR="008E410E" w:rsidRPr="00C802C1" w:rsidRDefault="000235F5" w:rsidP="00F7636E">
      <w:pPr>
        <w:overflowPunct w:val="0"/>
        <w:autoSpaceDE w:val="0"/>
        <w:autoSpaceDN w:val="0"/>
        <w:adjustRightInd w:val="0"/>
        <w:spacing w:after="0" w:line="276" w:lineRule="auto"/>
        <w:ind w:left="720"/>
        <w:contextualSpacing/>
        <w:jc w:val="both"/>
        <w:textAlignment w:val="baseline"/>
        <w:rPr>
          <w:rFonts w:ascii="Times New Roman" w:hAnsi="Times New Roman" w:cs="Times New Roman"/>
          <w:bCs/>
        </w:rPr>
      </w:pPr>
      <w:r w:rsidRPr="00C802C1">
        <w:rPr>
          <w:rFonts w:ascii="Times New Roman" w:hAnsi="Times New Roman" w:cs="Times New Roman"/>
        </w:rPr>
        <w:t>80521000-2 – Usługi opracowania programów szkoleniowych</w:t>
      </w:r>
      <w:r w:rsidR="008E410E" w:rsidRPr="00C802C1">
        <w:rPr>
          <w:rFonts w:ascii="Times New Roman" w:hAnsi="Times New Roman" w:cs="Times New Roman"/>
          <w:bCs/>
        </w:rPr>
        <w:t>.</w:t>
      </w:r>
    </w:p>
    <w:p w14:paraId="16E8BBC8" w14:textId="77777777" w:rsidR="00C802C1" w:rsidRPr="00C802C1" w:rsidRDefault="00C802C1" w:rsidP="00C802C1">
      <w:pPr>
        <w:overflowPunct w:val="0"/>
        <w:autoSpaceDE w:val="0"/>
        <w:autoSpaceDN w:val="0"/>
        <w:adjustRightInd w:val="0"/>
        <w:spacing w:after="240" w:line="276" w:lineRule="auto"/>
        <w:ind w:left="720"/>
        <w:contextualSpacing/>
        <w:jc w:val="both"/>
        <w:textAlignment w:val="baseline"/>
        <w:rPr>
          <w:rFonts w:ascii="Times New Roman" w:hAnsi="Times New Roman" w:cs="Times New Roman"/>
        </w:rPr>
      </w:pPr>
    </w:p>
    <w:p w14:paraId="7978B401" w14:textId="77777777" w:rsidR="004E590B" w:rsidRPr="00552563" w:rsidRDefault="002B42C9" w:rsidP="00E56D60">
      <w:pPr>
        <w:keepNext/>
        <w:spacing w:line="276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r w:rsidRPr="00552563">
        <w:rPr>
          <w:rFonts w:ascii="Times New Roman" w:eastAsia="Times New Roman" w:hAnsi="Times New Roman" w:cs="Times New Roman"/>
          <w:b/>
          <w:bCs/>
          <w:kern w:val="32"/>
        </w:rPr>
        <w:t>IV</w:t>
      </w:r>
      <w:r w:rsidR="004E590B" w:rsidRPr="00552563">
        <w:rPr>
          <w:rFonts w:ascii="Times New Roman" w:eastAsia="Times New Roman" w:hAnsi="Times New Roman" w:cs="Times New Roman"/>
          <w:b/>
          <w:bCs/>
          <w:kern w:val="32"/>
        </w:rPr>
        <w:t>.</w:t>
      </w:r>
      <w:bookmarkEnd w:id="5"/>
      <w:r w:rsidR="004E590B" w:rsidRPr="00552563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6" w:name="_Toc458084630"/>
      <w:r w:rsidR="0048695D" w:rsidRPr="00552563">
        <w:rPr>
          <w:rFonts w:ascii="Times New Roman" w:eastAsia="Times New Roman" w:hAnsi="Times New Roman" w:cs="Times New Roman"/>
          <w:b/>
          <w:bCs/>
          <w:kern w:val="32"/>
        </w:rPr>
        <w:t>Termin wykonania zamówienia</w:t>
      </w:r>
      <w:bookmarkEnd w:id="6"/>
    </w:p>
    <w:p w14:paraId="269E8E17" w14:textId="77777777" w:rsidR="00C802C1" w:rsidRDefault="00C802C1" w:rsidP="00F7636E">
      <w:pPr>
        <w:pStyle w:val="Wypunktowanie"/>
        <w:numPr>
          <w:ilvl w:val="0"/>
          <w:numId w:val="0"/>
        </w:numPr>
        <w:spacing w:before="0"/>
      </w:pPr>
      <w:r w:rsidRPr="00003A43">
        <w:t xml:space="preserve">Zamawiający wymaga, aby zamówienie było realizowane od dnia </w:t>
      </w:r>
      <w:r w:rsidR="0032640A">
        <w:t xml:space="preserve">zawarcia </w:t>
      </w:r>
      <w:r>
        <w:t>umowy do:</w:t>
      </w:r>
    </w:p>
    <w:p w14:paraId="2BBDC86C" w14:textId="77777777" w:rsidR="00C802C1" w:rsidRPr="00F7636E" w:rsidRDefault="00C802C1" w:rsidP="00F7636E">
      <w:pPr>
        <w:pStyle w:val="Akapitzlist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hAnsi="Times New Roman" w:cs="Times New Roman"/>
        </w:rPr>
      </w:pPr>
      <w:r w:rsidRPr="00F7636E">
        <w:rPr>
          <w:rFonts w:ascii="Times New Roman" w:hAnsi="Times New Roman" w:cs="Times New Roman"/>
        </w:rPr>
        <w:t xml:space="preserve">I Etap zamówienia: do </w:t>
      </w:r>
      <w:r w:rsidRPr="00F7636E">
        <w:rPr>
          <w:rFonts w:ascii="Times New Roman" w:hAnsi="Times New Roman" w:cs="Times New Roman"/>
          <w:b/>
        </w:rPr>
        <w:t>17 grudnia 2018 r</w:t>
      </w:r>
      <w:r w:rsidRPr="00F7636E">
        <w:rPr>
          <w:rFonts w:ascii="Times New Roman" w:hAnsi="Times New Roman" w:cs="Times New Roman"/>
        </w:rPr>
        <w:t>.</w:t>
      </w:r>
    </w:p>
    <w:p w14:paraId="2ABE9653" w14:textId="77777777" w:rsidR="00C802C1" w:rsidRPr="00F7636E" w:rsidRDefault="00C802C1" w:rsidP="00F7636E">
      <w:pPr>
        <w:pStyle w:val="Akapitzlist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hAnsi="Times New Roman" w:cs="Times New Roman"/>
        </w:rPr>
      </w:pPr>
      <w:r w:rsidRPr="00F7636E">
        <w:rPr>
          <w:rFonts w:ascii="Times New Roman" w:hAnsi="Times New Roman" w:cs="Times New Roman"/>
        </w:rPr>
        <w:t xml:space="preserve">II Etap zamówienia: do </w:t>
      </w:r>
      <w:r w:rsidRPr="00F7636E">
        <w:rPr>
          <w:rFonts w:ascii="Times New Roman" w:hAnsi="Times New Roman" w:cs="Times New Roman"/>
          <w:b/>
        </w:rPr>
        <w:t>1 lutego 2019 r</w:t>
      </w:r>
      <w:r w:rsidRPr="00F7636E">
        <w:rPr>
          <w:rFonts w:ascii="Times New Roman" w:hAnsi="Times New Roman" w:cs="Times New Roman"/>
        </w:rPr>
        <w:t>.</w:t>
      </w:r>
    </w:p>
    <w:p w14:paraId="6C99C5BE" w14:textId="77777777" w:rsidR="00C802C1" w:rsidRPr="008E410E" w:rsidRDefault="00C802C1" w:rsidP="000B309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6243F0D3" w14:textId="77777777" w:rsidR="00091534" w:rsidRPr="00F7636E" w:rsidRDefault="000C66A0" w:rsidP="00E56D60">
      <w:pPr>
        <w:keepNext/>
        <w:spacing w:line="276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7" w:name="_Toc458084631"/>
      <w:r w:rsidRPr="00F7636E">
        <w:rPr>
          <w:rFonts w:ascii="Times New Roman" w:eastAsia="Times New Roman" w:hAnsi="Times New Roman" w:cs="Times New Roman"/>
          <w:b/>
          <w:bCs/>
          <w:kern w:val="32"/>
        </w:rPr>
        <w:t>V.</w:t>
      </w:r>
      <w:bookmarkEnd w:id="7"/>
      <w:r w:rsidRPr="00F7636E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8" w:name="_Toc458084632"/>
      <w:r w:rsidR="0048695D" w:rsidRPr="00F7636E">
        <w:rPr>
          <w:rFonts w:ascii="Times New Roman" w:eastAsia="Times New Roman" w:hAnsi="Times New Roman" w:cs="Times New Roman"/>
          <w:b/>
          <w:bCs/>
          <w:kern w:val="32"/>
        </w:rPr>
        <w:t xml:space="preserve">Warunki udziału </w:t>
      </w:r>
      <w:bookmarkEnd w:id="8"/>
      <w:r w:rsidR="00DA1E5F" w:rsidRPr="00F7636E">
        <w:rPr>
          <w:rFonts w:ascii="Times New Roman" w:eastAsia="Times New Roman" w:hAnsi="Times New Roman" w:cs="Times New Roman"/>
          <w:b/>
          <w:bCs/>
          <w:kern w:val="32"/>
        </w:rPr>
        <w:t xml:space="preserve">w postępowaniu </w:t>
      </w:r>
    </w:p>
    <w:p w14:paraId="637AB095" w14:textId="77777777" w:rsidR="00A930F6" w:rsidRPr="00552563" w:rsidRDefault="00A930F6" w:rsidP="00F7636E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552563">
        <w:rPr>
          <w:rFonts w:ascii="Times New Roman" w:eastAsia="Times New Roman" w:hAnsi="Times New Roman" w:cs="Times New Roman"/>
          <w:bCs/>
          <w:kern w:val="32"/>
        </w:rPr>
        <w:t xml:space="preserve">O udzielenie zamówienia mogą ubiegać się Wykonawcy, którzy spełniają określone przez Zamawiającego w </w:t>
      </w:r>
      <w:r w:rsidR="00D206C3" w:rsidRPr="00552563">
        <w:rPr>
          <w:rFonts w:ascii="Times New Roman" w:eastAsia="Times New Roman" w:hAnsi="Times New Roman" w:cs="Times New Roman"/>
          <w:bCs/>
          <w:kern w:val="32"/>
        </w:rPr>
        <w:t xml:space="preserve">ust. </w:t>
      </w:r>
      <w:r w:rsidRPr="00552563">
        <w:rPr>
          <w:rFonts w:ascii="Times New Roman" w:eastAsia="Times New Roman" w:hAnsi="Times New Roman" w:cs="Times New Roman"/>
          <w:bCs/>
          <w:kern w:val="32"/>
        </w:rPr>
        <w:t xml:space="preserve">2 niniejszego </w:t>
      </w:r>
      <w:r w:rsidR="0018505C" w:rsidRPr="00552563">
        <w:rPr>
          <w:rFonts w:ascii="Times New Roman" w:eastAsia="Times New Roman" w:hAnsi="Times New Roman" w:cs="Times New Roman"/>
          <w:bCs/>
          <w:kern w:val="32"/>
        </w:rPr>
        <w:t>R</w:t>
      </w:r>
      <w:r w:rsidRPr="00552563">
        <w:rPr>
          <w:rFonts w:ascii="Times New Roman" w:eastAsia="Times New Roman" w:hAnsi="Times New Roman" w:cs="Times New Roman"/>
          <w:bCs/>
          <w:kern w:val="32"/>
        </w:rPr>
        <w:t>ozdziału warunki udziału w postępowaniu dotyczące:</w:t>
      </w:r>
    </w:p>
    <w:p w14:paraId="74D52D7A" w14:textId="77777777" w:rsidR="00A930F6" w:rsidRPr="00552563" w:rsidRDefault="00A930F6" w:rsidP="00F7636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</w:rPr>
      </w:pPr>
      <w:r w:rsidRPr="00552563">
        <w:rPr>
          <w:rFonts w:ascii="Times New Roman" w:eastAsia="Times New Roman" w:hAnsi="Times New Roman" w:cs="Times New Roman"/>
          <w:bCs/>
          <w:kern w:val="32"/>
        </w:rPr>
        <w:t>kompetencji lub uprawnień do prowadzenia określonej działalności zawodowej,</w:t>
      </w:r>
    </w:p>
    <w:p w14:paraId="313E89FF" w14:textId="77777777" w:rsidR="00A930F6" w:rsidRPr="00552563" w:rsidRDefault="00A930F6" w:rsidP="00F7636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</w:rPr>
      </w:pPr>
      <w:r w:rsidRPr="00552563">
        <w:rPr>
          <w:rFonts w:ascii="Times New Roman" w:eastAsia="Times New Roman" w:hAnsi="Times New Roman" w:cs="Times New Roman"/>
          <w:bCs/>
          <w:kern w:val="32"/>
        </w:rPr>
        <w:t>sytuacji ekonomicznej lub finansowej,</w:t>
      </w:r>
    </w:p>
    <w:p w14:paraId="4740CC09" w14:textId="77777777" w:rsidR="00A930F6" w:rsidRDefault="00A930F6" w:rsidP="00F7636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552563">
        <w:rPr>
          <w:rFonts w:ascii="Times New Roman" w:eastAsia="Times New Roman" w:hAnsi="Times New Roman" w:cs="Times New Roman"/>
          <w:bCs/>
          <w:kern w:val="32"/>
        </w:rPr>
        <w:t>zdolności technicznej lub zawodowej.</w:t>
      </w:r>
      <w:r w:rsidRPr="00552563">
        <w:rPr>
          <w:rStyle w:val="Odwoanieprzypisudolnego"/>
          <w:rFonts w:ascii="Times New Roman" w:eastAsia="Times New Roman" w:hAnsi="Times New Roman" w:cs="Times New Roman"/>
          <w:bCs/>
          <w:kern w:val="32"/>
        </w:rPr>
        <w:t xml:space="preserve"> </w:t>
      </w:r>
    </w:p>
    <w:p w14:paraId="1BE04B4A" w14:textId="77777777" w:rsidR="00A930F6" w:rsidRPr="000235F5" w:rsidRDefault="00A930F6" w:rsidP="00F7636E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0235F5">
        <w:rPr>
          <w:rFonts w:ascii="Times New Roman" w:hAnsi="Times New Roman" w:cs="Times New Roman"/>
        </w:rPr>
        <w:t>W zakresie „zdolności technicznej lub zawodowej” Wykonawca zobowiązany jest wykazać, że:</w:t>
      </w:r>
    </w:p>
    <w:p w14:paraId="06B51D71" w14:textId="575949F9" w:rsidR="000235F5" w:rsidRPr="000235F5" w:rsidRDefault="000235F5" w:rsidP="00EC0672">
      <w:pPr>
        <w:pStyle w:val="Akapitzlist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hAnsi="Times New Roman" w:cs="Times New Roman"/>
        </w:rPr>
      </w:pPr>
      <w:r w:rsidRPr="000235F5">
        <w:rPr>
          <w:rFonts w:ascii="Times New Roman" w:hAnsi="Times New Roman" w:cs="Times New Roman"/>
        </w:rPr>
        <w:t xml:space="preserve">w okresie ostatnich trzech lat przed upływem terminu składania ofert, a jeżeli okres prowadzenia działalności jest krótszy, to w tym okresie, wykonali co najmniej pięć usług, gdzie wartość każdej z usług wynosiła co najmniej </w:t>
      </w:r>
      <w:r w:rsidR="00DE6312">
        <w:rPr>
          <w:rFonts w:ascii="Times New Roman" w:hAnsi="Times New Roman" w:cs="Times New Roman"/>
        </w:rPr>
        <w:t>20</w:t>
      </w:r>
      <w:r w:rsidRPr="000235F5">
        <w:rPr>
          <w:rFonts w:ascii="Times New Roman" w:hAnsi="Times New Roman" w:cs="Times New Roman"/>
        </w:rPr>
        <w:t xml:space="preserve"> 000,00 zł</w:t>
      </w:r>
      <w:r w:rsidR="0080581D">
        <w:rPr>
          <w:rFonts w:ascii="Times New Roman" w:hAnsi="Times New Roman" w:cs="Times New Roman"/>
        </w:rPr>
        <w:t xml:space="preserve">, </w:t>
      </w:r>
      <w:r w:rsidRPr="000235F5">
        <w:rPr>
          <w:rFonts w:ascii="Times New Roman" w:hAnsi="Times New Roman" w:cs="Times New Roman"/>
        </w:rPr>
        <w:t xml:space="preserve">a przedmiotem usługi było opracowanie metodyczne oraz programistyczno-multimedialne </w:t>
      </w:r>
      <w:proofErr w:type="spellStart"/>
      <w:r w:rsidRPr="000235F5">
        <w:rPr>
          <w:rFonts w:ascii="Times New Roman" w:hAnsi="Times New Roman" w:cs="Times New Roman"/>
        </w:rPr>
        <w:t>responsywnych</w:t>
      </w:r>
      <w:proofErr w:type="spellEnd"/>
      <w:r w:rsidRPr="000235F5">
        <w:rPr>
          <w:rFonts w:ascii="Times New Roman" w:hAnsi="Times New Roman" w:cs="Times New Roman"/>
        </w:rPr>
        <w:t xml:space="preserve"> szkoleń e-</w:t>
      </w:r>
      <w:proofErr w:type="spellStart"/>
      <w:r w:rsidRPr="000235F5">
        <w:rPr>
          <w:rFonts w:ascii="Times New Roman" w:hAnsi="Times New Roman" w:cs="Times New Roman"/>
        </w:rPr>
        <w:t>learningowych</w:t>
      </w:r>
      <w:proofErr w:type="spellEnd"/>
      <w:r w:rsidRPr="000235F5">
        <w:rPr>
          <w:rFonts w:ascii="Times New Roman" w:hAnsi="Times New Roman" w:cs="Times New Roman"/>
        </w:rPr>
        <w:t>.</w:t>
      </w:r>
      <w:r w:rsidR="00EC0672">
        <w:rPr>
          <w:rFonts w:ascii="Times New Roman" w:hAnsi="Times New Roman" w:cs="Times New Roman"/>
        </w:rPr>
        <w:t xml:space="preserve"> </w:t>
      </w:r>
    </w:p>
    <w:p w14:paraId="6D373D6F" w14:textId="1E9C2CA5" w:rsidR="000235F5" w:rsidRPr="000235F5" w:rsidRDefault="00F274A9" w:rsidP="00F7636E">
      <w:pPr>
        <w:pStyle w:val="Akapitzlist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hAnsi="Times New Roman" w:cs="Times New Roman"/>
        </w:rPr>
      </w:pPr>
      <w:r w:rsidRPr="00734DAA">
        <w:rPr>
          <w:rFonts w:ascii="Times New Roman" w:hAnsi="Times New Roman" w:cs="Times New Roman"/>
          <w:bCs/>
        </w:rPr>
        <w:t>skier</w:t>
      </w:r>
      <w:r>
        <w:rPr>
          <w:rFonts w:ascii="Times New Roman" w:hAnsi="Times New Roman" w:cs="Times New Roman"/>
          <w:bCs/>
        </w:rPr>
        <w:t>uje</w:t>
      </w:r>
      <w:r w:rsidRPr="00734DAA">
        <w:rPr>
          <w:rFonts w:ascii="Times New Roman" w:hAnsi="Times New Roman" w:cs="Times New Roman"/>
          <w:bCs/>
        </w:rPr>
        <w:t xml:space="preserve"> do realizacji zamówienia publicznego</w:t>
      </w:r>
      <w:r w:rsidRPr="000235F5">
        <w:rPr>
          <w:rFonts w:ascii="Times New Roman" w:hAnsi="Times New Roman" w:cs="Times New Roman"/>
        </w:rPr>
        <w:t xml:space="preserve"> następując</w:t>
      </w:r>
      <w:r>
        <w:rPr>
          <w:rFonts w:ascii="Times New Roman" w:hAnsi="Times New Roman" w:cs="Times New Roman"/>
        </w:rPr>
        <w:t xml:space="preserve">e </w:t>
      </w:r>
      <w:r w:rsidRPr="000235F5">
        <w:rPr>
          <w:rFonts w:ascii="Times New Roman" w:hAnsi="Times New Roman" w:cs="Times New Roman"/>
        </w:rPr>
        <w:t>osob</w:t>
      </w:r>
      <w:r>
        <w:rPr>
          <w:rFonts w:ascii="Times New Roman" w:hAnsi="Times New Roman" w:cs="Times New Roman"/>
        </w:rPr>
        <w:t>y</w:t>
      </w:r>
      <w:r w:rsidR="000235F5" w:rsidRPr="000235F5">
        <w:rPr>
          <w:rFonts w:ascii="Times New Roman" w:hAnsi="Times New Roman" w:cs="Times New Roman"/>
        </w:rPr>
        <w:t>, które będą uczestniczyć w realizacji zamówienia:</w:t>
      </w:r>
    </w:p>
    <w:p w14:paraId="7B3CACCD" w14:textId="2BC6FE48" w:rsidR="000235F5" w:rsidRPr="000235F5" w:rsidRDefault="000235F5" w:rsidP="006D35C6">
      <w:pPr>
        <w:numPr>
          <w:ilvl w:val="3"/>
          <w:numId w:val="37"/>
        </w:numPr>
        <w:overflowPunct w:val="0"/>
        <w:autoSpaceDE w:val="0"/>
        <w:autoSpaceDN w:val="0"/>
        <w:adjustRightInd w:val="0"/>
        <w:spacing w:after="0" w:line="276" w:lineRule="auto"/>
        <w:ind w:left="1134"/>
        <w:contextualSpacing/>
        <w:jc w:val="both"/>
        <w:textAlignment w:val="baseline"/>
        <w:rPr>
          <w:rFonts w:ascii="Times New Roman" w:hAnsi="Times New Roman" w:cs="Times New Roman"/>
        </w:rPr>
      </w:pPr>
      <w:r w:rsidRPr="000235F5">
        <w:rPr>
          <w:rFonts w:ascii="Times New Roman" w:hAnsi="Times New Roman" w:cs="Times New Roman"/>
        </w:rPr>
        <w:t>osob</w:t>
      </w:r>
      <w:r w:rsidR="00DB62D8">
        <w:rPr>
          <w:rFonts w:ascii="Times New Roman" w:hAnsi="Times New Roman" w:cs="Times New Roman"/>
        </w:rPr>
        <w:t>y</w:t>
      </w:r>
      <w:r w:rsidRPr="000235F5">
        <w:rPr>
          <w:rFonts w:ascii="Times New Roman" w:hAnsi="Times New Roman" w:cs="Times New Roman"/>
        </w:rPr>
        <w:t>, które będą pełniły funkcję Autora wkładu merytorycznego</w:t>
      </w:r>
      <w:r w:rsidRPr="000235F5">
        <w:rPr>
          <w:rFonts w:ascii="Times New Roman" w:hAnsi="Times New Roman" w:cs="Times New Roman"/>
          <w:bCs/>
          <w:kern w:val="32"/>
        </w:rPr>
        <w:t xml:space="preserve"> z danego </w:t>
      </w:r>
      <w:r w:rsidR="00CF68C2">
        <w:rPr>
          <w:rFonts w:ascii="Times New Roman" w:hAnsi="Times New Roman" w:cs="Times New Roman"/>
          <w:bCs/>
          <w:kern w:val="32"/>
        </w:rPr>
        <w:t xml:space="preserve">(każdego) </w:t>
      </w:r>
      <w:r w:rsidRPr="000235F5">
        <w:rPr>
          <w:rFonts w:ascii="Times New Roman" w:hAnsi="Times New Roman" w:cs="Times New Roman"/>
          <w:bCs/>
          <w:kern w:val="32"/>
        </w:rPr>
        <w:t xml:space="preserve">zagadnienia, o którym mowa </w:t>
      </w:r>
      <w:r w:rsidRPr="000235F5">
        <w:rPr>
          <w:rFonts w:ascii="Times New Roman" w:hAnsi="Times New Roman" w:cs="Times New Roman"/>
        </w:rPr>
        <w:t xml:space="preserve">w </w:t>
      </w:r>
      <w:r w:rsidRPr="000235F5">
        <w:rPr>
          <w:rFonts w:ascii="Times New Roman" w:hAnsi="Times New Roman" w:cs="Times New Roman"/>
          <w:bCs/>
          <w:kern w:val="32"/>
        </w:rPr>
        <w:t xml:space="preserve">pkt. </w:t>
      </w:r>
      <w:r w:rsidR="00C802C1">
        <w:rPr>
          <w:rFonts w:ascii="Times New Roman" w:hAnsi="Times New Roman" w:cs="Times New Roman"/>
          <w:bCs/>
          <w:kern w:val="32"/>
        </w:rPr>
        <w:t xml:space="preserve">2. </w:t>
      </w:r>
      <w:r w:rsidRPr="000235F5">
        <w:rPr>
          <w:rFonts w:ascii="Times New Roman" w:hAnsi="Times New Roman" w:cs="Times New Roman"/>
          <w:bCs/>
          <w:kern w:val="32"/>
        </w:rPr>
        <w:t xml:space="preserve">1.1. i </w:t>
      </w:r>
      <w:r w:rsidR="00C802C1">
        <w:rPr>
          <w:rFonts w:ascii="Times New Roman" w:hAnsi="Times New Roman" w:cs="Times New Roman"/>
          <w:bCs/>
          <w:kern w:val="32"/>
        </w:rPr>
        <w:t>2.</w:t>
      </w:r>
      <w:r w:rsidRPr="000235F5">
        <w:rPr>
          <w:rFonts w:ascii="Times New Roman" w:hAnsi="Times New Roman" w:cs="Times New Roman"/>
          <w:bCs/>
          <w:kern w:val="32"/>
        </w:rPr>
        <w:t xml:space="preserve">2.1. </w:t>
      </w:r>
      <w:r w:rsidR="00C802C1">
        <w:rPr>
          <w:rFonts w:ascii="Times New Roman" w:hAnsi="Times New Roman" w:cs="Times New Roman"/>
          <w:bCs/>
          <w:kern w:val="32"/>
        </w:rPr>
        <w:t>OPZ</w:t>
      </w:r>
      <w:r w:rsidRPr="000235F5">
        <w:rPr>
          <w:rFonts w:ascii="Times New Roman" w:hAnsi="Times New Roman" w:cs="Times New Roman"/>
        </w:rPr>
        <w:t xml:space="preserve">, z których każda w okresie ostatnich trzech lat przed upływem terminu składania ofert wykonała należycie co najmniej </w:t>
      </w:r>
      <w:r w:rsidR="00CF68C2">
        <w:rPr>
          <w:rFonts w:ascii="Times New Roman" w:hAnsi="Times New Roman" w:cs="Times New Roman"/>
        </w:rPr>
        <w:t>5</w:t>
      </w:r>
      <w:r w:rsidR="00DE6312">
        <w:rPr>
          <w:rFonts w:ascii="Times New Roman" w:hAnsi="Times New Roman" w:cs="Times New Roman"/>
        </w:rPr>
        <w:t xml:space="preserve"> usług</w:t>
      </w:r>
      <w:r w:rsidRPr="000235F5">
        <w:rPr>
          <w:rFonts w:ascii="Times New Roman" w:hAnsi="Times New Roman" w:cs="Times New Roman"/>
        </w:rPr>
        <w:t xml:space="preserve">, gdzie wartość każdej z usług wynosiła co najmniej 3 000,00 zł a przedmiotem usługi </w:t>
      </w:r>
      <w:r w:rsidR="00CF68C2">
        <w:rPr>
          <w:rFonts w:ascii="Times New Roman" w:hAnsi="Times New Roman" w:cs="Times New Roman"/>
        </w:rPr>
        <w:t xml:space="preserve">było </w:t>
      </w:r>
      <w:r w:rsidR="006D35C6" w:rsidRPr="006D35C6">
        <w:rPr>
          <w:rFonts w:ascii="Times New Roman" w:hAnsi="Times New Roman" w:cs="Times New Roman"/>
        </w:rPr>
        <w:t>prowadzenie szkoleń w oparciu o opracowane przez siebie (autorskie) materiały merytoryczne</w:t>
      </w:r>
      <w:r w:rsidR="006D35C6">
        <w:rPr>
          <w:rFonts w:ascii="Times New Roman" w:hAnsi="Times New Roman" w:cs="Times New Roman"/>
        </w:rPr>
        <w:t xml:space="preserve"> </w:t>
      </w:r>
      <w:r w:rsidRPr="000235F5">
        <w:rPr>
          <w:rFonts w:ascii="Times New Roman" w:hAnsi="Times New Roman" w:cs="Times New Roman"/>
        </w:rPr>
        <w:t>z </w:t>
      </w:r>
      <w:r w:rsidR="006D35C6">
        <w:rPr>
          <w:rFonts w:ascii="Times New Roman" w:hAnsi="Times New Roman" w:cs="Times New Roman"/>
        </w:rPr>
        <w:t>zagadnień</w:t>
      </w:r>
      <w:r w:rsidRPr="000235F5">
        <w:rPr>
          <w:rFonts w:ascii="Times New Roman" w:hAnsi="Times New Roman" w:cs="Times New Roman"/>
        </w:rPr>
        <w:t>, którego będzie Autorem</w:t>
      </w:r>
      <w:r w:rsidR="006D35C6">
        <w:rPr>
          <w:rFonts w:ascii="Times New Roman" w:hAnsi="Times New Roman" w:cs="Times New Roman"/>
        </w:rPr>
        <w:t>.</w:t>
      </w:r>
      <w:r w:rsidR="006D35C6" w:rsidRPr="006D35C6">
        <w:t xml:space="preserve"> </w:t>
      </w:r>
    </w:p>
    <w:p w14:paraId="61BE40D0" w14:textId="3E37BEE6" w:rsidR="000235F5" w:rsidRPr="000235F5" w:rsidRDefault="00DB62D8" w:rsidP="00F7636E">
      <w:pPr>
        <w:numPr>
          <w:ilvl w:val="3"/>
          <w:numId w:val="37"/>
        </w:numPr>
        <w:overflowPunct w:val="0"/>
        <w:autoSpaceDE w:val="0"/>
        <w:autoSpaceDN w:val="0"/>
        <w:adjustRightInd w:val="0"/>
        <w:spacing w:after="0" w:line="276" w:lineRule="auto"/>
        <w:ind w:left="1134" w:hanging="283"/>
        <w:contextualSpacing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osoby</w:t>
      </w:r>
      <w:r w:rsidR="000235F5" w:rsidRPr="000235F5">
        <w:rPr>
          <w:rFonts w:ascii="Times New Roman" w:hAnsi="Times New Roman" w:cs="Times New Roman"/>
        </w:rPr>
        <w:t xml:space="preserve">, które będą pełniły funkcję Weryfikatorów wkładu merytorycznego, z których  każda musi spełnić wymagania określone w </w:t>
      </w:r>
      <w:r w:rsidR="00CF443E">
        <w:rPr>
          <w:rFonts w:ascii="Times New Roman" w:hAnsi="Times New Roman" w:cs="Times New Roman"/>
        </w:rPr>
        <w:t>ust. 2 pkt. 2) lit. a) IWZ</w:t>
      </w:r>
      <w:r w:rsidR="000235F5" w:rsidRPr="000235F5">
        <w:rPr>
          <w:rFonts w:ascii="Times New Roman" w:hAnsi="Times New Roman" w:cs="Times New Roman"/>
        </w:rPr>
        <w:t>,</w:t>
      </w:r>
    </w:p>
    <w:p w14:paraId="5AC94DA4" w14:textId="420C6A01" w:rsidR="000235F5" w:rsidRPr="000235F5" w:rsidRDefault="00DB62D8" w:rsidP="00F7636E">
      <w:pPr>
        <w:numPr>
          <w:ilvl w:val="3"/>
          <w:numId w:val="37"/>
        </w:numPr>
        <w:overflowPunct w:val="0"/>
        <w:autoSpaceDE w:val="0"/>
        <w:autoSpaceDN w:val="0"/>
        <w:adjustRightInd w:val="0"/>
        <w:spacing w:after="0" w:line="276" w:lineRule="auto"/>
        <w:ind w:left="1134" w:hanging="283"/>
        <w:contextualSpacing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osobę</w:t>
      </w:r>
      <w:r w:rsidR="000235F5" w:rsidRPr="000235F5">
        <w:rPr>
          <w:rFonts w:ascii="Times New Roman" w:hAnsi="Times New Roman" w:cs="Times New Roman"/>
        </w:rPr>
        <w:t>, która będzie pełniła funkcję Koordynującego usługą,</w:t>
      </w:r>
      <w:r w:rsidR="00CF443E">
        <w:rPr>
          <w:rFonts w:ascii="Times New Roman" w:hAnsi="Times New Roman" w:cs="Times New Roman"/>
        </w:rPr>
        <w:t xml:space="preserve"> która zarządzała realizacją co </w:t>
      </w:r>
      <w:r w:rsidR="000235F5" w:rsidRPr="000235F5">
        <w:rPr>
          <w:rFonts w:ascii="Times New Roman" w:hAnsi="Times New Roman" w:cs="Times New Roman"/>
        </w:rPr>
        <w:t>najmniej dw</w:t>
      </w:r>
      <w:r w:rsidR="00FA7A08">
        <w:rPr>
          <w:rFonts w:ascii="Times New Roman" w:hAnsi="Times New Roman" w:cs="Times New Roman"/>
        </w:rPr>
        <w:t>iema</w:t>
      </w:r>
      <w:r w:rsidR="000235F5" w:rsidRPr="000235F5">
        <w:rPr>
          <w:rFonts w:ascii="Times New Roman" w:hAnsi="Times New Roman" w:cs="Times New Roman"/>
        </w:rPr>
        <w:t xml:space="preserve"> usług</w:t>
      </w:r>
      <w:r w:rsidR="00FA7A08">
        <w:rPr>
          <w:rFonts w:ascii="Times New Roman" w:hAnsi="Times New Roman" w:cs="Times New Roman"/>
        </w:rPr>
        <w:t>ami</w:t>
      </w:r>
      <w:r w:rsidR="000235F5" w:rsidRPr="000235F5">
        <w:rPr>
          <w:rFonts w:ascii="Times New Roman" w:hAnsi="Times New Roman" w:cs="Times New Roman"/>
        </w:rPr>
        <w:t xml:space="preserve"> opracowania</w:t>
      </w:r>
      <w:r w:rsidR="00B57C5D" w:rsidRPr="00B57C5D">
        <w:rPr>
          <w:rFonts w:ascii="Times New Roman" w:hAnsi="Times New Roman" w:cs="Times New Roman"/>
        </w:rPr>
        <w:t xml:space="preserve"> </w:t>
      </w:r>
      <w:r w:rsidR="00B57C5D" w:rsidRPr="000235F5">
        <w:rPr>
          <w:rFonts w:ascii="Times New Roman" w:hAnsi="Times New Roman" w:cs="Times New Roman"/>
        </w:rPr>
        <w:t>metodyczne</w:t>
      </w:r>
      <w:r w:rsidR="00B57C5D">
        <w:rPr>
          <w:rFonts w:ascii="Times New Roman" w:hAnsi="Times New Roman" w:cs="Times New Roman"/>
        </w:rPr>
        <w:t>go</w:t>
      </w:r>
      <w:r w:rsidR="00B57C5D" w:rsidRPr="000235F5">
        <w:rPr>
          <w:rFonts w:ascii="Times New Roman" w:hAnsi="Times New Roman" w:cs="Times New Roman"/>
        </w:rPr>
        <w:t xml:space="preserve"> oraz programistyczno-multimedialne</w:t>
      </w:r>
      <w:r w:rsidR="00B57C5D">
        <w:rPr>
          <w:rFonts w:ascii="Times New Roman" w:hAnsi="Times New Roman" w:cs="Times New Roman"/>
        </w:rPr>
        <w:t>go</w:t>
      </w:r>
      <w:r w:rsidR="000235F5" w:rsidRPr="000235F5">
        <w:rPr>
          <w:rFonts w:ascii="Times New Roman" w:hAnsi="Times New Roman" w:cs="Times New Roman"/>
        </w:rPr>
        <w:t xml:space="preserve"> </w:t>
      </w:r>
      <w:proofErr w:type="spellStart"/>
      <w:r w:rsidR="000235F5" w:rsidRPr="000235F5">
        <w:rPr>
          <w:rFonts w:ascii="Times New Roman" w:hAnsi="Times New Roman" w:cs="Times New Roman"/>
        </w:rPr>
        <w:t>responsywnych</w:t>
      </w:r>
      <w:proofErr w:type="spellEnd"/>
      <w:r w:rsidR="000235F5" w:rsidRPr="000235F5">
        <w:rPr>
          <w:rFonts w:ascii="Times New Roman" w:hAnsi="Times New Roman" w:cs="Times New Roman"/>
        </w:rPr>
        <w:t xml:space="preserve"> szkoleń e</w:t>
      </w:r>
      <w:r w:rsidR="000235F5" w:rsidRPr="000235F5">
        <w:rPr>
          <w:rFonts w:ascii="Times New Roman" w:hAnsi="Times New Roman" w:cs="Times New Roman"/>
        </w:rPr>
        <w:noBreakHyphen/>
      </w:r>
      <w:proofErr w:type="spellStart"/>
      <w:r w:rsidR="000235F5" w:rsidRPr="000235F5">
        <w:rPr>
          <w:rFonts w:ascii="Times New Roman" w:hAnsi="Times New Roman" w:cs="Times New Roman"/>
        </w:rPr>
        <w:t>learningowych</w:t>
      </w:r>
      <w:proofErr w:type="spellEnd"/>
      <w:r w:rsidR="000235F5" w:rsidRPr="000235F5">
        <w:rPr>
          <w:rFonts w:ascii="Times New Roman" w:hAnsi="Times New Roman" w:cs="Times New Roman"/>
        </w:rPr>
        <w:t>,</w:t>
      </w:r>
      <w:r w:rsidR="00B57C5D" w:rsidRPr="00B57C5D">
        <w:rPr>
          <w:rFonts w:ascii="Times New Roman" w:hAnsi="Times New Roman" w:cs="Times New Roman"/>
        </w:rPr>
        <w:t xml:space="preserve"> </w:t>
      </w:r>
      <w:r w:rsidR="00F274A9" w:rsidRPr="000235F5">
        <w:rPr>
          <w:rFonts w:ascii="Times New Roman" w:hAnsi="Times New Roman" w:cs="Times New Roman"/>
        </w:rPr>
        <w:t xml:space="preserve">w okresie ostatnich trzech lat przed </w:t>
      </w:r>
      <w:r w:rsidR="00F274A9">
        <w:rPr>
          <w:rFonts w:ascii="Times New Roman" w:hAnsi="Times New Roman" w:cs="Times New Roman"/>
        </w:rPr>
        <w:t xml:space="preserve">upływem terminu składania ofert, </w:t>
      </w:r>
      <w:r w:rsidR="00B57C5D" w:rsidRPr="000235F5">
        <w:rPr>
          <w:rFonts w:ascii="Times New Roman" w:hAnsi="Times New Roman" w:cs="Times New Roman"/>
        </w:rPr>
        <w:t xml:space="preserve">gdzie wartość każdej z usług wynosiła co najmniej </w:t>
      </w:r>
      <w:r w:rsidR="00B57C5D">
        <w:rPr>
          <w:rFonts w:ascii="Times New Roman" w:hAnsi="Times New Roman" w:cs="Times New Roman"/>
        </w:rPr>
        <w:t>20</w:t>
      </w:r>
      <w:r w:rsidR="00B57C5D" w:rsidRPr="000235F5">
        <w:rPr>
          <w:rFonts w:ascii="Times New Roman" w:hAnsi="Times New Roman" w:cs="Times New Roman"/>
        </w:rPr>
        <w:t xml:space="preserve"> 000,00 zł</w:t>
      </w:r>
      <w:r w:rsidR="00B57C5D">
        <w:rPr>
          <w:rFonts w:ascii="Times New Roman" w:hAnsi="Times New Roman" w:cs="Times New Roman"/>
        </w:rPr>
        <w:t>;</w:t>
      </w:r>
    </w:p>
    <w:p w14:paraId="77B483DC" w14:textId="797B4ECD" w:rsidR="000235F5" w:rsidRPr="000235F5" w:rsidRDefault="000235F5" w:rsidP="00F7636E">
      <w:pPr>
        <w:numPr>
          <w:ilvl w:val="3"/>
          <w:numId w:val="37"/>
        </w:numPr>
        <w:overflowPunct w:val="0"/>
        <w:autoSpaceDE w:val="0"/>
        <w:autoSpaceDN w:val="0"/>
        <w:adjustRightInd w:val="0"/>
        <w:spacing w:after="0" w:line="276" w:lineRule="auto"/>
        <w:ind w:left="1134" w:hanging="283"/>
        <w:contextualSpacing/>
        <w:jc w:val="both"/>
        <w:textAlignment w:val="baseline"/>
        <w:rPr>
          <w:rFonts w:ascii="Times New Roman" w:hAnsi="Times New Roman" w:cs="Times New Roman"/>
        </w:rPr>
      </w:pPr>
      <w:r w:rsidRPr="000235F5">
        <w:rPr>
          <w:rFonts w:ascii="Times New Roman" w:hAnsi="Times New Roman" w:cs="Times New Roman"/>
        </w:rPr>
        <w:t xml:space="preserve">co najmniej </w:t>
      </w:r>
      <w:r w:rsidR="00DB62D8">
        <w:rPr>
          <w:rFonts w:ascii="Times New Roman" w:hAnsi="Times New Roman" w:cs="Times New Roman"/>
        </w:rPr>
        <w:t>jedną osobę</w:t>
      </w:r>
      <w:r w:rsidRPr="000235F5">
        <w:rPr>
          <w:rFonts w:ascii="Times New Roman" w:hAnsi="Times New Roman" w:cs="Times New Roman"/>
        </w:rPr>
        <w:t>, któr</w:t>
      </w:r>
      <w:r w:rsidR="006D25D4">
        <w:rPr>
          <w:rFonts w:ascii="Times New Roman" w:hAnsi="Times New Roman" w:cs="Times New Roman"/>
        </w:rPr>
        <w:t>a</w:t>
      </w:r>
      <w:r w:rsidRPr="000235F5">
        <w:rPr>
          <w:rFonts w:ascii="Times New Roman" w:hAnsi="Times New Roman" w:cs="Times New Roman"/>
        </w:rPr>
        <w:t xml:space="preserve"> będ</w:t>
      </w:r>
      <w:r w:rsidR="006D25D4">
        <w:rPr>
          <w:rFonts w:ascii="Times New Roman" w:hAnsi="Times New Roman" w:cs="Times New Roman"/>
        </w:rPr>
        <w:t>zie</w:t>
      </w:r>
      <w:r w:rsidRPr="000235F5">
        <w:rPr>
          <w:rFonts w:ascii="Times New Roman" w:hAnsi="Times New Roman" w:cs="Times New Roman"/>
        </w:rPr>
        <w:t xml:space="preserve"> pełnił</w:t>
      </w:r>
      <w:r w:rsidR="006D25D4">
        <w:rPr>
          <w:rFonts w:ascii="Times New Roman" w:hAnsi="Times New Roman" w:cs="Times New Roman"/>
        </w:rPr>
        <w:t>a</w:t>
      </w:r>
      <w:r w:rsidRPr="000235F5">
        <w:rPr>
          <w:rFonts w:ascii="Times New Roman" w:hAnsi="Times New Roman" w:cs="Times New Roman"/>
        </w:rPr>
        <w:t xml:space="preserve"> funkcję Specjalist</w:t>
      </w:r>
      <w:r w:rsidR="006D25D4">
        <w:rPr>
          <w:rFonts w:ascii="Times New Roman" w:hAnsi="Times New Roman" w:cs="Times New Roman"/>
        </w:rPr>
        <w:t>y</w:t>
      </w:r>
      <w:r w:rsidRPr="000235F5">
        <w:rPr>
          <w:rFonts w:ascii="Times New Roman" w:hAnsi="Times New Roman" w:cs="Times New Roman"/>
        </w:rPr>
        <w:t xml:space="preserve"> ds. metodyki </w:t>
      </w:r>
      <w:proofErr w:type="spellStart"/>
      <w:r w:rsidRPr="000235F5">
        <w:rPr>
          <w:rFonts w:ascii="Times New Roman" w:hAnsi="Times New Roman" w:cs="Times New Roman"/>
        </w:rPr>
        <w:t>responsywnych</w:t>
      </w:r>
      <w:proofErr w:type="spellEnd"/>
      <w:r w:rsidRPr="000235F5">
        <w:rPr>
          <w:rFonts w:ascii="Times New Roman" w:hAnsi="Times New Roman" w:cs="Times New Roman"/>
        </w:rPr>
        <w:t xml:space="preserve"> szkoleń e-</w:t>
      </w:r>
      <w:proofErr w:type="spellStart"/>
      <w:r w:rsidRPr="000235F5">
        <w:rPr>
          <w:rFonts w:ascii="Times New Roman" w:hAnsi="Times New Roman" w:cs="Times New Roman"/>
        </w:rPr>
        <w:t>learningowych</w:t>
      </w:r>
      <w:proofErr w:type="spellEnd"/>
      <w:r w:rsidR="006D25D4">
        <w:rPr>
          <w:rFonts w:ascii="Times New Roman" w:hAnsi="Times New Roman" w:cs="Times New Roman"/>
        </w:rPr>
        <w:t xml:space="preserve"> </w:t>
      </w:r>
      <w:r w:rsidR="00E34175">
        <w:rPr>
          <w:rFonts w:ascii="Times New Roman" w:hAnsi="Times New Roman" w:cs="Times New Roman"/>
        </w:rPr>
        <w:t xml:space="preserve">(Metodyk) </w:t>
      </w:r>
      <w:r w:rsidR="006D25D4">
        <w:rPr>
          <w:rFonts w:ascii="Times New Roman" w:hAnsi="Times New Roman" w:cs="Times New Roman"/>
        </w:rPr>
        <w:t>i</w:t>
      </w:r>
      <w:r w:rsidRPr="000235F5">
        <w:rPr>
          <w:rFonts w:ascii="Times New Roman" w:hAnsi="Times New Roman" w:cs="Times New Roman"/>
        </w:rPr>
        <w:t xml:space="preserve"> zajmowała się: doborem właściwej formy; metody dydaktycznej oraz przygotowaniem scenariuszy technicznych </w:t>
      </w:r>
      <w:proofErr w:type="spellStart"/>
      <w:r w:rsidRPr="000235F5">
        <w:rPr>
          <w:rFonts w:ascii="Times New Roman" w:hAnsi="Times New Roman" w:cs="Times New Roman"/>
        </w:rPr>
        <w:t>responsywnych</w:t>
      </w:r>
      <w:proofErr w:type="spellEnd"/>
      <w:r w:rsidRPr="000235F5">
        <w:rPr>
          <w:rFonts w:ascii="Times New Roman" w:hAnsi="Times New Roman" w:cs="Times New Roman"/>
        </w:rPr>
        <w:t xml:space="preserve"> szkoleń e-</w:t>
      </w:r>
      <w:proofErr w:type="spellStart"/>
      <w:r w:rsidRPr="000235F5">
        <w:rPr>
          <w:rFonts w:ascii="Times New Roman" w:hAnsi="Times New Roman" w:cs="Times New Roman"/>
        </w:rPr>
        <w:t>learningowych</w:t>
      </w:r>
      <w:proofErr w:type="spellEnd"/>
      <w:r w:rsidRPr="000235F5">
        <w:rPr>
          <w:rFonts w:ascii="Times New Roman" w:hAnsi="Times New Roman" w:cs="Times New Roman"/>
        </w:rPr>
        <w:t xml:space="preserve"> w co najmniej dwóch usługach opracowywania </w:t>
      </w:r>
      <w:r w:rsidR="00F6784A" w:rsidRPr="000235F5">
        <w:rPr>
          <w:rFonts w:ascii="Times New Roman" w:hAnsi="Times New Roman" w:cs="Times New Roman"/>
        </w:rPr>
        <w:t>metodyczne</w:t>
      </w:r>
      <w:r w:rsidR="00F6784A">
        <w:rPr>
          <w:rFonts w:ascii="Times New Roman" w:hAnsi="Times New Roman" w:cs="Times New Roman"/>
        </w:rPr>
        <w:t>go</w:t>
      </w:r>
      <w:r w:rsidR="00F6784A" w:rsidRPr="000235F5">
        <w:rPr>
          <w:rFonts w:ascii="Times New Roman" w:hAnsi="Times New Roman" w:cs="Times New Roman"/>
        </w:rPr>
        <w:t xml:space="preserve"> oraz programistyczno-multimedialne</w:t>
      </w:r>
      <w:r w:rsidR="00F6784A">
        <w:rPr>
          <w:rFonts w:ascii="Times New Roman" w:hAnsi="Times New Roman" w:cs="Times New Roman"/>
        </w:rPr>
        <w:t>go</w:t>
      </w:r>
      <w:r w:rsidR="00F6784A" w:rsidRPr="000235F5">
        <w:rPr>
          <w:rFonts w:ascii="Times New Roman" w:hAnsi="Times New Roman" w:cs="Times New Roman"/>
        </w:rPr>
        <w:t xml:space="preserve"> </w:t>
      </w:r>
      <w:proofErr w:type="spellStart"/>
      <w:r w:rsidRPr="000235F5">
        <w:rPr>
          <w:rFonts w:ascii="Times New Roman" w:hAnsi="Times New Roman" w:cs="Times New Roman"/>
        </w:rPr>
        <w:t>responsywnych</w:t>
      </w:r>
      <w:proofErr w:type="spellEnd"/>
      <w:r w:rsidRPr="000235F5">
        <w:rPr>
          <w:rFonts w:ascii="Times New Roman" w:hAnsi="Times New Roman" w:cs="Times New Roman"/>
        </w:rPr>
        <w:t xml:space="preserve"> szkoleń e-</w:t>
      </w:r>
      <w:proofErr w:type="spellStart"/>
      <w:r w:rsidRPr="000235F5">
        <w:rPr>
          <w:rFonts w:ascii="Times New Roman" w:hAnsi="Times New Roman" w:cs="Times New Roman"/>
        </w:rPr>
        <w:t>learningowych</w:t>
      </w:r>
      <w:proofErr w:type="spellEnd"/>
      <w:r w:rsidRPr="000235F5">
        <w:rPr>
          <w:rFonts w:ascii="Times New Roman" w:hAnsi="Times New Roman" w:cs="Times New Roman"/>
        </w:rPr>
        <w:t>,</w:t>
      </w:r>
      <w:r w:rsidR="00B57C5D" w:rsidRPr="00B57C5D">
        <w:rPr>
          <w:rFonts w:ascii="Times New Roman" w:hAnsi="Times New Roman" w:cs="Times New Roman"/>
        </w:rPr>
        <w:t xml:space="preserve"> </w:t>
      </w:r>
      <w:r w:rsidR="00F274A9" w:rsidRPr="000235F5">
        <w:rPr>
          <w:rFonts w:ascii="Times New Roman" w:hAnsi="Times New Roman" w:cs="Times New Roman"/>
        </w:rPr>
        <w:t xml:space="preserve">w okresie ostatnich trzech lat przed </w:t>
      </w:r>
      <w:r w:rsidR="00F274A9">
        <w:rPr>
          <w:rFonts w:ascii="Times New Roman" w:hAnsi="Times New Roman" w:cs="Times New Roman"/>
        </w:rPr>
        <w:t xml:space="preserve">upływem terminu składania ofert, </w:t>
      </w:r>
      <w:r w:rsidR="00B57C5D" w:rsidRPr="000235F5">
        <w:rPr>
          <w:rFonts w:ascii="Times New Roman" w:hAnsi="Times New Roman" w:cs="Times New Roman"/>
        </w:rPr>
        <w:t xml:space="preserve">gdzie wartość każdej z usług wynosiła co najmniej </w:t>
      </w:r>
      <w:r w:rsidR="00B57C5D">
        <w:rPr>
          <w:rFonts w:ascii="Times New Roman" w:hAnsi="Times New Roman" w:cs="Times New Roman"/>
        </w:rPr>
        <w:t>20</w:t>
      </w:r>
      <w:r w:rsidR="00B57C5D" w:rsidRPr="000235F5">
        <w:rPr>
          <w:rFonts w:ascii="Times New Roman" w:hAnsi="Times New Roman" w:cs="Times New Roman"/>
        </w:rPr>
        <w:t xml:space="preserve"> 000,00 zł</w:t>
      </w:r>
      <w:r w:rsidR="00B57C5D">
        <w:rPr>
          <w:rFonts w:ascii="Times New Roman" w:hAnsi="Times New Roman" w:cs="Times New Roman"/>
        </w:rPr>
        <w:t>;</w:t>
      </w:r>
    </w:p>
    <w:p w14:paraId="633395B7" w14:textId="1123F29A" w:rsidR="000235F5" w:rsidRPr="000235F5" w:rsidRDefault="000235F5" w:rsidP="00F7636E">
      <w:pPr>
        <w:numPr>
          <w:ilvl w:val="3"/>
          <w:numId w:val="37"/>
        </w:numPr>
        <w:overflowPunct w:val="0"/>
        <w:autoSpaceDE w:val="0"/>
        <w:autoSpaceDN w:val="0"/>
        <w:adjustRightInd w:val="0"/>
        <w:spacing w:after="0" w:line="276" w:lineRule="auto"/>
        <w:ind w:left="1134" w:hanging="283"/>
        <w:contextualSpacing/>
        <w:jc w:val="both"/>
        <w:textAlignment w:val="baseline"/>
        <w:rPr>
          <w:rFonts w:ascii="Times New Roman" w:hAnsi="Times New Roman" w:cs="Times New Roman"/>
        </w:rPr>
      </w:pPr>
      <w:r w:rsidRPr="000235F5">
        <w:rPr>
          <w:rFonts w:ascii="Times New Roman" w:hAnsi="Times New Roman" w:cs="Times New Roman"/>
        </w:rPr>
        <w:t xml:space="preserve">co najmniej </w:t>
      </w:r>
      <w:r w:rsidR="00DB62D8">
        <w:rPr>
          <w:rFonts w:ascii="Times New Roman" w:hAnsi="Times New Roman" w:cs="Times New Roman"/>
        </w:rPr>
        <w:t>jedną osobę</w:t>
      </w:r>
      <w:r w:rsidRPr="000235F5">
        <w:rPr>
          <w:rFonts w:ascii="Times New Roman" w:hAnsi="Times New Roman" w:cs="Times New Roman"/>
        </w:rPr>
        <w:t>, któr</w:t>
      </w:r>
      <w:r w:rsidR="006D25D4">
        <w:rPr>
          <w:rFonts w:ascii="Times New Roman" w:hAnsi="Times New Roman" w:cs="Times New Roman"/>
        </w:rPr>
        <w:t>a</w:t>
      </w:r>
      <w:r w:rsidRPr="000235F5">
        <w:rPr>
          <w:rFonts w:ascii="Times New Roman" w:hAnsi="Times New Roman" w:cs="Times New Roman"/>
        </w:rPr>
        <w:t xml:space="preserve"> będ</w:t>
      </w:r>
      <w:r w:rsidR="006D25D4">
        <w:rPr>
          <w:rFonts w:ascii="Times New Roman" w:hAnsi="Times New Roman" w:cs="Times New Roman"/>
        </w:rPr>
        <w:t>zie pełniła</w:t>
      </w:r>
      <w:r w:rsidRPr="000235F5">
        <w:rPr>
          <w:rFonts w:ascii="Times New Roman" w:hAnsi="Times New Roman" w:cs="Times New Roman"/>
        </w:rPr>
        <w:t xml:space="preserve"> funkcję Specjalist</w:t>
      </w:r>
      <w:r w:rsidR="006D25D4">
        <w:rPr>
          <w:rFonts w:ascii="Times New Roman" w:hAnsi="Times New Roman" w:cs="Times New Roman"/>
        </w:rPr>
        <w:t>y</w:t>
      </w:r>
      <w:r w:rsidRPr="000235F5">
        <w:rPr>
          <w:rFonts w:ascii="Times New Roman" w:hAnsi="Times New Roman" w:cs="Times New Roman"/>
        </w:rPr>
        <w:t xml:space="preserve"> ds. technicznego opracowania </w:t>
      </w:r>
      <w:proofErr w:type="spellStart"/>
      <w:r w:rsidRPr="000235F5">
        <w:rPr>
          <w:rFonts w:ascii="Times New Roman" w:hAnsi="Times New Roman" w:cs="Times New Roman"/>
        </w:rPr>
        <w:t>responsywnych</w:t>
      </w:r>
      <w:proofErr w:type="spellEnd"/>
      <w:r w:rsidRPr="000235F5">
        <w:rPr>
          <w:rFonts w:ascii="Times New Roman" w:hAnsi="Times New Roman" w:cs="Times New Roman"/>
        </w:rPr>
        <w:t xml:space="preserve"> szkoleń e-</w:t>
      </w:r>
      <w:proofErr w:type="spellStart"/>
      <w:r w:rsidRPr="000235F5">
        <w:rPr>
          <w:rFonts w:ascii="Times New Roman" w:hAnsi="Times New Roman" w:cs="Times New Roman"/>
        </w:rPr>
        <w:t>learningowych</w:t>
      </w:r>
      <w:proofErr w:type="spellEnd"/>
      <w:r w:rsidR="006D25D4">
        <w:rPr>
          <w:rFonts w:ascii="Times New Roman" w:hAnsi="Times New Roman" w:cs="Times New Roman"/>
        </w:rPr>
        <w:t xml:space="preserve"> </w:t>
      </w:r>
      <w:r w:rsidR="00E34175">
        <w:rPr>
          <w:rFonts w:ascii="Times New Roman" w:hAnsi="Times New Roman" w:cs="Times New Roman"/>
        </w:rPr>
        <w:t xml:space="preserve">(Developer) </w:t>
      </w:r>
      <w:r w:rsidR="006D25D4">
        <w:rPr>
          <w:rFonts w:ascii="Times New Roman" w:hAnsi="Times New Roman" w:cs="Times New Roman"/>
        </w:rPr>
        <w:t>i</w:t>
      </w:r>
      <w:r w:rsidRPr="000235F5">
        <w:rPr>
          <w:rFonts w:ascii="Times New Roman" w:hAnsi="Times New Roman" w:cs="Times New Roman"/>
        </w:rPr>
        <w:t xml:space="preserve"> zajmowała się przełożeniem treści scenariusza technicznego </w:t>
      </w:r>
      <w:proofErr w:type="spellStart"/>
      <w:r w:rsidRPr="000235F5">
        <w:rPr>
          <w:rFonts w:ascii="Times New Roman" w:hAnsi="Times New Roman" w:cs="Times New Roman"/>
        </w:rPr>
        <w:t>responsywnych</w:t>
      </w:r>
      <w:proofErr w:type="spellEnd"/>
      <w:r w:rsidRPr="000235F5">
        <w:rPr>
          <w:rFonts w:ascii="Times New Roman" w:hAnsi="Times New Roman" w:cs="Times New Roman"/>
        </w:rPr>
        <w:t xml:space="preserve"> szkoleń e-</w:t>
      </w:r>
      <w:proofErr w:type="spellStart"/>
      <w:r w:rsidRPr="000235F5">
        <w:rPr>
          <w:rFonts w:ascii="Times New Roman" w:hAnsi="Times New Roman" w:cs="Times New Roman"/>
        </w:rPr>
        <w:t>learningowych</w:t>
      </w:r>
      <w:proofErr w:type="spellEnd"/>
      <w:r w:rsidRPr="000235F5">
        <w:rPr>
          <w:rFonts w:ascii="Times New Roman" w:hAnsi="Times New Roman" w:cs="Times New Roman"/>
        </w:rPr>
        <w:t xml:space="preserve"> na </w:t>
      </w:r>
      <w:proofErr w:type="spellStart"/>
      <w:r w:rsidRPr="000235F5">
        <w:rPr>
          <w:rFonts w:ascii="Times New Roman" w:hAnsi="Times New Roman" w:cs="Times New Roman"/>
        </w:rPr>
        <w:t>responsywne</w:t>
      </w:r>
      <w:proofErr w:type="spellEnd"/>
      <w:r w:rsidRPr="000235F5">
        <w:rPr>
          <w:rFonts w:ascii="Times New Roman" w:hAnsi="Times New Roman" w:cs="Times New Roman"/>
        </w:rPr>
        <w:t xml:space="preserve"> szkolenie e-</w:t>
      </w:r>
      <w:proofErr w:type="spellStart"/>
      <w:r w:rsidRPr="000235F5">
        <w:rPr>
          <w:rFonts w:ascii="Times New Roman" w:hAnsi="Times New Roman" w:cs="Times New Roman"/>
        </w:rPr>
        <w:t>learningowe</w:t>
      </w:r>
      <w:proofErr w:type="spellEnd"/>
      <w:r w:rsidRPr="000235F5">
        <w:rPr>
          <w:rFonts w:ascii="Times New Roman" w:hAnsi="Times New Roman" w:cs="Times New Roman"/>
        </w:rPr>
        <w:t xml:space="preserve"> gotowe do zamieszczenia na platformie LMS (Learning Management System) i udostępnienia użytkownikom platformy LMS w co najmniej dwóch usługach opracowywania </w:t>
      </w:r>
      <w:r w:rsidR="00F6784A" w:rsidRPr="000235F5">
        <w:rPr>
          <w:rFonts w:ascii="Times New Roman" w:hAnsi="Times New Roman" w:cs="Times New Roman"/>
        </w:rPr>
        <w:t>metodyczne</w:t>
      </w:r>
      <w:r w:rsidR="00F6784A">
        <w:rPr>
          <w:rFonts w:ascii="Times New Roman" w:hAnsi="Times New Roman" w:cs="Times New Roman"/>
        </w:rPr>
        <w:t>go</w:t>
      </w:r>
      <w:r w:rsidR="00F6784A" w:rsidRPr="000235F5">
        <w:rPr>
          <w:rFonts w:ascii="Times New Roman" w:hAnsi="Times New Roman" w:cs="Times New Roman"/>
        </w:rPr>
        <w:t xml:space="preserve"> oraz programistyczno-multimedialne</w:t>
      </w:r>
      <w:r w:rsidR="00F6784A">
        <w:rPr>
          <w:rFonts w:ascii="Times New Roman" w:hAnsi="Times New Roman" w:cs="Times New Roman"/>
        </w:rPr>
        <w:t>go</w:t>
      </w:r>
      <w:r w:rsidR="00F6784A" w:rsidRPr="000235F5">
        <w:rPr>
          <w:rFonts w:ascii="Times New Roman" w:hAnsi="Times New Roman" w:cs="Times New Roman"/>
        </w:rPr>
        <w:t xml:space="preserve"> </w:t>
      </w:r>
      <w:proofErr w:type="spellStart"/>
      <w:r w:rsidRPr="000235F5">
        <w:rPr>
          <w:rFonts w:ascii="Times New Roman" w:hAnsi="Times New Roman" w:cs="Times New Roman"/>
        </w:rPr>
        <w:t>responsywnych</w:t>
      </w:r>
      <w:proofErr w:type="spellEnd"/>
      <w:r w:rsidRPr="000235F5">
        <w:rPr>
          <w:rFonts w:ascii="Times New Roman" w:hAnsi="Times New Roman" w:cs="Times New Roman"/>
        </w:rPr>
        <w:t xml:space="preserve"> szkoleń e</w:t>
      </w:r>
      <w:r w:rsidRPr="000235F5">
        <w:rPr>
          <w:rFonts w:ascii="Times New Roman" w:hAnsi="Times New Roman" w:cs="Times New Roman"/>
        </w:rPr>
        <w:noBreakHyphen/>
      </w:r>
      <w:proofErr w:type="spellStart"/>
      <w:r w:rsidRPr="000235F5">
        <w:rPr>
          <w:rFonts w:ascii="Times New Roman" w:hAnsi="Times New Roman" w:cs="Times New Roman"/>
        </w:rPr>
        <w:t>learningowych</w:t>
      </w:r>
      <w:proofErr w:type="spellEnd"/>
      <w:r w:rsidRPr="000235F5">
        <w:rPr>
          <w:rFonts w:ascii="Times New Roman" w:hAnsi="Times New Roman" w:cs="Times New Roman"/>
        </w:rPr>
        <w:t>,</w:t>
      </w:r>
      <w:r w:rsidR="00B57C5D" w:rsidRPr="00B57C5D">
        <w:rPr>
          <w:rFonts w:ascii="Times New Roman" w:hAnsi="Times New Roman" w:cs="Times New Roman"/>
        </w:rPr>
        <w:t xml:space="preserve"> </w:t>
      </w:r>
      <w:r w:rsidR="00F274A9" w:rsidRPr="000235F5">
        <w:rPr>
          <w:rFonts w:ascii="Times New Roman" w:hAnsi="Times New Roman" w:cs="Times New Roman"/>
        </w:rPr>
        <w:t xml:space="preserve">w okresie ostatnich trzech lat przed </w:t>
      </w:r>
      <w:r w:rsidR="00F274A9">
        <w:rPr>
          <w:rFonts w:ascii="Times New Roman" w:hAnsi="Times New Roman" w:cs="Times New Roman"/>
        </w:rPr>
        <w:t xml:space="preserve">upływem terminu składania ofert, </w:t>
      </w:r>
      <w:r w:rsidR="00B57C5D" w:rsidRPr="000235F5">
        <w:rPr>
          <w:rFonts w:ascii="Times New Roman" w:hAnsi="Times New Roman" w:cs="Times New Roman"/>
        </w:rPr>
        <w:t xml:space="preserve">gdzie wartość każdej z usług wynosiła co najmniej </w:t>
      </w:r>
      <w:r w:rsidR="00B57C5D">
        <w:rPr>
          <w:rFonts w:ascii="Times New Roman" w:hAnsi="Times New Roman" w:cs="Times New Roman"/>
        </w:rPr>
        <w:t>20</w:t>
      </w:r>
      <w:r w:rsidR="00B57C5D" w:rsidRPr="000235F5">
        <w:rPr>
          <w:rFonts w:ascii="Times New Roman" w:hAnsi="Times New Roman" w:cs="Times New Roman"/>
        </w:rPr>
        <w:t xml:space="preserve"> 000,00 zł</w:t>
      </w:r>
      <w:r w:rsidR="00B57C5D">
        <w:rPr>
          <w:rFonts w:ascii="Times New Roman" w:hAnsi="Times New Roman" w:cs="Times New Roman"/>
        </w:rPr>
        <w:t>;</w:t>
      </w:r>
    </w:p>
    <w:p w14:paraId="4D0384FE" w14:textId="541067D4" w:rsidR="000235F5" w:rsidRPr="000235F5" w:rsidRDefault="000235F5" w:rsidP="00F7636E">
      <w:pPr>
        <w:numPr>
          <w:ilvl w:val="3"/>
          <w:numId w:val="37"/>
        </w:numPr>
        <w:overflowPunct w:val="0"/>
        <w:autoSpaceDE w:val="0"/>
        <w:autoSpaceDN w:val="0"/>
        <w:adjustRightInd w:val="0"/>
        <w:spacing w:after="0" w:line="276" w:lineRule="auto"/>
        <w:ind w:left="1134" w:hanging="283"/>
        <w:contextualSpacing/>
        <w:jc w:val="both"/>
        <w:textAlignment w:val="baseline"/>
        <w:rPr>
          <w:rFonts w:ascii="Times New Roman" w:hAnsi="Times New Roman" w:cs="Times New Roman"/>
        </w:rPr>
      </w:pPr>
      <w:r w:rsidRPr="000235F5">
        <w:rPr>
          <w:rFonts w:ascii="Times New Roman" w:hAnsi="Times New Roman" w:cs="Times New Roman"/>
        </w:rPr>
        <w:t xml:space="preserve">co najmniej </w:t>
      </w:r>
      <w:r w:rsidR="00DB62D8">
        <w:rPr>
          <w:rFonts w:ascii="Times New Roman" w:hAnsi="Times New Roman" w:cs="Times New Roman"/>
        </w:rPr>
        <w:t>jedną osobę</w:t>
      </w:r>
      <w:r w:rsidRPr="000235F5">
        <w:rPr>
          <w:rFonts w:ascii="Times New Roman" w:hAnsi="Times New Roman" w:cs="Times New Roman"/>
        </w:rPr>
        <w:t>, któr</w:t>
      </w:r>
      <w:r w:rsidR="006D25D4">
        <w:rPr>
          <w:rFonts w:ascii="Times New Roman" w:hAnsi="Times New Roman" w:cs="Times New Roman"/>
        </w:rPr>
        <w:t>a</w:t>
      </w:r>
      <w:r w:rsidRPr="000235F5">
        <w:rPr>
          <w:rFonts w:ascii="Times New Roman" w:hAnsi="Times New Roman" w:cs="Times New Roman"/>
        </w:rPr>
        <w:t xml:space="preserve"> będ</w:t>
      </w:r>
      <w:r w:rsidR="006D25D4">
        <w:rPr>
          <w:rFonts w:ascii="Times New Roman" w:hAnsi="Times New Roman" w:cs="Times New Roman"/>
        </w:rPr>
        <w:t>zie</w:t>
      </w:r>
      <w:r w:rsidRPr="000235F5">
        <w:rPr>
          <w:rFonts w:ascii="Times New Roman" w:hAnsi="Times New Roman" w:cs="Times New Roman"/>
        </w:rPr>
        <w:t xml:space="preserve"> pełnił</w:t>
      </w:r>
      <w:r w:rsidR="006D25D4">
        <w:rPr>
          <w:rFonts w:ascii="Times New Roman" w:hAnsi="Times New Roman" w:cs="Times New Roman"/>
        </w:rPr>
        <w:t>a</w:t>
      </w:r>
      <w:r w:rsidRPr="000235F5">
        <w:rPr>
          <w:rFonts w:ascii="Times New Roman" w:hAnsi="Times New Roman" w:cs="Times New Roman"/>
        </w:rPr>
        <w:t xml:space="preserve"> funkcję Specjalist</w:t>
      </w:r>
      <w:r w:rsidR="006D25D4">
        <w:rPr>
          <w:rFonts w:ascii="Times New Roman" w:hAnsi="Times New Roman" w:cs="Times New Roman"/>
        </w:rPr>
        <w:t>y</w:t>
      </w:r>
      <w:r w:rsidRPr="000235F5">
        <w:rPr>
          <w:rFonts w:ascii="Times New Roman" w:hAnsi="Times New Roman" w:cs="Times New Roman"/>
        </w:rPr>
        <w:t xml:space="preserve"> ds. grafik i animacji</w:t>
      </w:r>
      <w:r w:rsidR="006D25D4">
        <w:rPr>
          <w:rFonts w:ascii="Times New Roman" w:hAnsi="Times New Roman" w:cs="Times New Roman"/>
        </w:rPr>
        <w:t xml:space="preserve"> </w:t>
      </w:r>
      <w:r w:rsidR="00E34175">
        <w:rPr>
          <w:rFonts w:ascii="Times New Roman" w:hAnsi="Times New Roman" w:cs="Times New Roman"/>
        </w:rPr>
        <w:t xml:space="preserve">(Grafik) </w:t>
      </w:r>
      <w:r w:rsidR="006D25D4">
        <w:rPr>
          <w:rFonts w:ascii="Times New Roman" w:hAnsi="Times New Roman" w:cs="Times New Roman"/>
        </w:rPr>
        <w:t>i </w:t>
      </w:r>
      <w:r w:rsidRPr="000235F5">
        <w:rPr>
          <w:rFonts w:ascii="Times New Roman" w:hAnsi="Times New Roman" w:cs="Times New Roman"/>
        </w:rPr>
        <w:t xml:space="preserve">zajmowała się przygotowaniem grafik wektorowych i rastrowych oraz animacji do </w:t>
      </w:r>
      <w:proofErr w:type="spellStart"/>
      <w:r w:rsidRPr="000235F5">
        <w:rPr>
          <w:rFonts w:ascii="Times New Roman" w:hAnsi="Times New Roman" w:cs="Times New Roman"/>
        </w:rPr>
        <w:t>responsywnych</w:t>
      </w:r>
      <w:proofErr w:type="spellEnd"/>
      <w:r w:rsidRPr="000235F5">
        <w:rPr>
          <w:rFonts w:ascii="Times New Roman" w:hAnsi="Times New Roman" w:cs="Times New Roman"/>
        </w:rPr>
        <w:t xml:space="preserve"> szkoleń e-</w:t>
      </w:r>
      <w:proofErr w:type="spellStart"/>
      <w:r w:rsidRPr="000235F5">
        <w:rPr>
          <w:rFonts w:ascii="Times New Roman" w:hAnsi="Times New Roman" w:cs="Times New Roman"/>
        </w:rPr>
        <w:t>learningowych</w:t>
      </w:r>
      <w:proofErr w:type="spellEnd"/>
      <w:r w:rsidRPr="000235F5">
        <w:rPr>
          <w:rFonts w:ascii="Times New Roman" w:hAnsi="Times New Roman" w:cs="Times New Roman"/>
        </w:rPr>
        <w:t xml:space="preserve"> w co najmniej dwóch usługach opracowywania </w:t>
      </w:r>
      <w:r w:rsidR="00F6784A" w:rsidRPr="000235F5">
        <w:rPr>
          <w:rFonts w:ascii="Times New Roman" w:hAnsi="Times New Roman" w:cs="Times New Roman"/>
        </w:rPr>
        <w:t>metodyczne</w:t>
      </w:r>
      <w:r w:rsidR="00F6784A">
        <w:rPr>
          <w:rFonts w:ascii="Times New Roman" w:hAnsi="Times New Roman" w:cs="Times New Roman"/>
        </w:rPr>
        <w:t>go</w:t>
      </w:r>
      <w:r w:rsidR="00F6784A" w:rsidRPr="000235F5">
        <w:rPr>
          <w:rFonts w:ascii="Times New Roman" w:hAnsi="Times New Roman" w:cs="Times New Roman"/>
        </w:rPr>
        <w:t xml:space="preserve"> oraz programistyczno-multimedialne</w:t>
      </w:r>
      <w:r w:rsidR="00F6784A">
        <w:rPr>
          <w:rFonts w:ascii="Times New Roman" w:hAnsi="Times New Roman" w:cs="Times New Roman"/>
        </w:rPr>
        <w:t>go</w:t>
      </w:r>
      <w:r w:rsidR="00F6784A" w:rsidRPr="000235F5">
        <w:rPr>
          <w:rFonts w:ascii="Times New Roman" w:hAnsi="Times New Roman" w:cs="Times New Roman"/>
        </w:rPr>
        <w:t xml:space="preserve"> </w:t>
      </w:r>
      <w:proofErr w:type="spellStart"/>
      <w:r w:rsidRPr="000235F5">
        <w:rPr>
          <w:rFonts w:ascii="Times New Roman" w:hAnsi="Times New Roman" w:cs="Times New Roman"/>
        </w:rPr>
        <w:t>responsywnych</w:t>
      </w:r>
      <w:proofErr w:type="spellEnd"/>
      <w:r w:rsidRPr="000235F5">
        <w:rPr>
          <w:rFonts w:ascii="Times New Roman" w:hAnsi="Times New Roman" w:cs="Times New Roman"/>
        </w:rPr>
        <w:t xml:space="preserve"> szkoleń e-</w:t>
      </w:r>
      <w:proofErr w:type="spellStart"/>
      <w:r w:rsidRPr="000235F5">
        <w:rPr>
          <w:rFonts w:ascii="Times New Roman" w:hAnsi="Times New Roman" w:cs="Times New Roman"/>
        </w:rPr>
        <w:t>learningowych</w:t>
      </w:r>
      <w:proofErr w:type="spellEnd"/>
      <w:r w:rsidRPr="000235F5">
        <w:rPr>
          <w:rFonts w:ascii="Times New Roman" w:hAnsi="Times New Roman" w:cs="Times New Roman"/>
        </w:rPr>
        <w:t>,</w:t>
      </w:r>
      <w:r w:rsidR="00B57C5D" w:rsidRPr="00B57C5D">
        <w:rPr>
          <w:rFonts w:ascii="Times New Roman" w:hAnsi="Times New Roman" w:cs="Times New Roman"/>
        </w:rPr>
        <w:t xml:space="preserve"> </w:t>
      </w:r>
      <w:r w:rsidR="00F274A9" w:rsidRPr="000235F5">
        <w:rPr>
          <w:rFonts w:ascii="Times New Roman" w:hAnsi="Times New Roman" w:cs="Times New Roman"/>
        </w:rPr>
        <w:t xml:space="preserve">w okresie ostatnich trzech lat przed </w:t>
      </w:r>
      <w:r w:rsidR="00F274A9">
        <w:rPr>
          <w:rFonts w:ascii="Times New Roman" w:hAnsi="Times New Roman" w:cs="Times New Roman"/>
        </w:rPr>
        <w:t xml:space="preserve">upływem terminu składania ofert, </w:t>
      </w:r>
      <w:r w:rsidR="00B57C5D" w:rsidRPr="000235F5">
        <w:rPr>
          <w:rFonts w:ascii="Times New Roman" w:hAnsi="Times New Roman" w:cs="Times New Roman"/>
        </w:rPr>
        <w:t xml:space="preserve">gdzie wartość każdej z usług wynosiła co najmniej </w:t>
      </w:r>
      <w:r w:rsidR="00B57C5D">
        <w:rPr>
          <w:rFonts w:ascii="Times New Roman" w:hAnsi="Times New Roman" w:cs="Times New Roman"/>
        </w:rPr>
        <w:t>20</w:t>
      </w:r>
      <w:r w:rsidR="00B57C5D" w:rsidRPr="000235F5">
        <w:rPr>
          <w:rFonts w:ascii="Times New Roman" w:hAnsi="Times New Roman" w:cs="Times New Roman"/>
        </w:rPr>
        <w:t xml:space="preserve"> 000,00 zł</w:t>
      </w:r>
      <w:r w:rsidR="00B57C5D">
        <w:rPr>
          <w:rFonts w:ascii="Times New Roman" w:hAnsi="Times New Roman" w:cs="Times New Roman"/>
        </w:rPr>
        <w:t>.</w:t>
      </w:r>
    </w:p>
    <w:p w14:paraId="1B11D340" w14:textId="54A0FB53" w:rsidR="000235F5" w:rsidRPr="00E56D60" w:rsidRDefault="00B57C5D" w:rsidP="00E56D60">
      <w:pPr>
        <w:pStyle w:val="Akapitzlist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hAnsi="Times New Roman" w:cs="Times New Roman"/>
        </w:rPr>
      </w:pPr>
      <w:r w:rsidRPr="00B57C5D">
        <w:rPr>
          <w:rFonts w:ascii="Times New Roman" w:hAnsi="Times New Roman" w:cs="Times New Roman"/>
        </w:rPr>
        <w:t>W przypadku, gdy wartość umowy została określona w walucie innej niż złoty przeliczenie nastąpi wg średniego kursu złotego ogłoszonego przez Prezesa NBP i obowiązującego w dniu podpisania umowy na realizację usługi.</w:t>
      </w:r>
    </w:p>
    <w:p w14:paraId="15E202F6" w14:textId="444B2AE1" w:rsidR="000235F5" w:rsidRPr="00E56D60" w:rsidRDefault="009D2E2B" w:rsidP="00E56D60">
      <w:pPr>
        <w:pStyle w:val="Akapitzlist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hAnsi="Times New Roman" w:cs="Times New Roman"/>
        </w:rPr>
      </w:pPr>
      <w:r w:rsidRPr="004238B8">
        <w:rPr>
          <w:rFonts w:ascii="Times New Roman" w:eastAsia="Times New Roman" w:hAnsi="Times New Roman" w:cs="Times New Roman"/>
          <w:u w:val="single"/>
          <w:lang w:eastAsia="pl-PL"/>
        </w:rPr>
        <w:t xml:space="preserve">Zamawiający nie dopuszcza możliwości połączenia funkcji, określonych </w:t>
      </w:r>
      <w:r w:rsidRPr="0080581D">
        <w:rPr>
          <w:rFonts w:ascii="Times New Roman" w:eastAsia="Times New Roman" w:hAnsi="Times New Roman" w:cs="Times New Roman"/>
          <w:u w:val="single"/>
          <w:lang w:eastAsia="pl-PL"/>
        </w:rPr>
        <w:t>w</w:t>
      </w:r>
      <w:r w:rsidRPr="0080581D">
        <w:rPr>
          <w:rFonts w:ascii="Times New Roman" w:hAnsi="Times New Roman" w:cs="Times New Roman"/>
          <w:u w:val="single"/>
        </w:rPr>
        <w:t xml:space="preserve"> ust. 2 pkt. 2 lit. a) i b) IWZ dla tego samego zagadnienia, o którym mowa w pkt. 1.1.1. i 2.2.1. OPZ.</w:t>
      </w:r>
      <w:r w:rsidRPr="00E56D60">
        <w:rPr>
          <w:rFonts w:ascii="Times New Roman" w:hAnsi="Times New Roman" w:cs="Times New Roman"/>
        </w:rPr>
        <w:t xml:space="preserve"> </w:t>
      </w:r>
      <w:r w:rsidR="000235F5" w:rsidRPr="00E56D60">
        <w:rPr>
          <w:rFonts w:ascii="Times New Roman" w:hAnsi="Times New Roman" w:cs="Times New Roman"/>
        </w:rPr>
        <w:t xml:space="preserve">Zamawiający zastrzega, że osoby wymienione w </w:t>
      </w:r>
      <w:r w:rsidR="00D50107" w:rsidRPr="00E56D60">
        <w:rPr>
          <w:rFonts w:ascii="Times New Roman" w:hAnsi="Times New Roman" w:cs="Times New Roman"/>
        </w:rPr>
        <w:t>ust. 2 pkt</w:t>
      </w:r>
      <w:r w:rsidR="00CF443E" w:rsidRPr="00E56D60">
        <w:rPr>
          <w:rFonts w:ascii="Times New Roman" w:hAnsi="Times New Roman" w:cs="Times New Roman"/>
        </w:rPr>
        <w:t>.</w:t>
      </w:r>
      <w:r w:rsidR="00D50107" w:rsidRPr="00E56D60">
        <w:rPr>
          <w:rFonts w:ascii="Times New Roman" w:hAnsi="Times New Roman" w:cs="Times New Roman"/>
        </w:rPr>
        <w:t xml:space="preserve"> 2 lit. a) i b) </w:t>
      </w:r>
      <w:r w:rsidR="000235F5" w:rsidRPr="00E56D60">
        <w:rPr>
          <w:rFonts w:ascii="Times New Roman" w:hAnsi="Times New Roman" w:cs="Times New Roman"/>
        </w:rPr>
        <w:t xml:space="preserve">IWZ nie mogą pełnić przy realizacji umowy funkcji Autora i Weryfikatora wkładu merytorycznego dla tego samego </w:t>
      </w:r>
      <w:r w:rsidR="00CF443E" w:rsidRPr="00E56D60">
        <w:rPr>
          <w:rFonts w:ascii="Times New Roman" w:hAnsi="Times New Roman" w:cs="Times New Roman"/>
        </w:rPr>
        <w:t>zagadnienia</w:t>
      </w:r>
      <w:r w:rsidR="000235F5" w:rsidRPr="00E56D60">
        <w:rPr>
          <w:rFonts w:ascii="Times New Roman" w:hAnsi="Times New Roman" w:cs="Times New Roman"/>
        </w:rPr>
        <w:t xml:space="preserve">, o którym mowa w pkt. </w:t>
      </w:r>
      <w:r w:rsidR="00D50107" w:rsidRPr="00E56D60">
        <w:rPr>
          <w:rFonts w:ascii="Times New Roman" w:hAnsi="Times New Roman" w:cs="Times New Roman"/>
        </w:rPr>
        <w:t>1.</w:t>
      </w:r>
      <w:r w:rsidR="000235F5" w:rsidRPr="00E56D60">
        <w:rPr>
          <w:rFonts w:ascii="Times New Roman" w:hAnsi="Times New Roman" w:cs="Times New Roman"/>
        </w:rPr>
        <w:t xml:space="preserve">1.1. i </w:t>
      </w:r>
      <w:r w:rsidR="00D50107" w:rsidRPr="00E56D60">
        <w:rPr>
          <w:rFonts w:ascii="Times New Roman" w:hAnsi="Times New Roman" w:cs="Times New Roman"/>
        </w:rPr>
        <w:t>2.</w:t>
      </w:r>
      <w:r w:rsidR="000235F5" w:rsidRPr="00E56D60">
        <w:rPr>
          <w:rFonts w:ascii="Times New Roman" w:hAnsi="Times New Roman" w:cs="Times New Roman"/>
        </w:rPr>
        <w:t>2.1.</w:t>
      </w:r>
      <w:r w:rsidR="00D50107" w:rsidRPr="00E56D60">
        <w:rPr>
          <w:rFonts w:ascii="Times New Roman" w:hAnsi="Times New Roman" w:cs="Times New Roman"/>
        </w:rPr>
        <w:t xml:space="preserve"> OPZ</w:t>
      </w:r>
      <w:r w:rsidR="000235F5" w:rsidRPr="00E56D60">
        <w:rPr>
          <w:rFonts w:ascii="Times New Roman" w:hAnsi="Times New Roman" w:cs="Times New Roman"/>
        </w:rPr>
        <w:t xml:space="preserve">. </w:t>
      </w:r>
    </w:p>
    <w:p w14:paraId="1A986080" w14:textId="71AA5BA4" w:rsidR="000235F5" w:rsidRPr="00E56D60" w:rsidRDefault="009D2E2B" w:rsidP="00E56D60">
      <w:pPr>
        <w:pStyle w:val="Akapitzlist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hAnsi="Times New Roman" w:cs="Times New Roman"/>
        </w:rPr>
      </w:pPr>
      <w:r w:rsidRPr="004238B8">
        <w:rPr>
          <w:rFonts w:ascii="Times New Roman" w:eastAsia="Times New Roman" w:hAnsi="Times New Roman" w:cs="Times New Roman"/>
          <w:u w:val="single"/>
          <w:lang w:eastAsia="pl-PL"/>
        </w:rPr>
        <w:t>Zamawia</w:t>
      </w:r>
      <w:r w:rsidRPr="0080581D">
        <w:rPr>
          <w:rFonts w:ascii="Times New Roman" w:eastAsia="Times New Roman" w:hAnsi="Times New Roman" w:cs="Times New Roman"/>
          <w:u w:val="single"/>
          <w:lang w:eastAsia="pl-PL"/>
        </w:rPr>
        <w:t>jący nie dopuszcza możliwości połączenia funkcji, określonych w</w:t>
      </w:r>
      <w:r w:rsidRPr="0080581D">
        <w:rPr>
          <w:rFonts w:ascii="Times New Roman" w:hAnsi="Times New Roman" w:cs="Times New Roman"/>
          <w:u w:val="single"/>
        </w:rPr>
        <w:t xml:space="preserve"> ust. 2 pkt. 2 lit. c) – f) IWZ.</w:t>
      </w:r>
      <w:r>
        <w:rPr>
          <w:rFonts w:ascii="Times New Roman" w:hAnsi="Times New Roman" w:cs="Times New Roman"/>
        </w:rPr>
        <w:t xml:space="preserve"> </w:t>
      </w:r>
      <w:r w:rsidR="000235F5" w:rsidRPr="00E56D60">
        <w:rPr>
          <w:rFonts w:ascii="Times New Roman" w:hAnsi="Times New Roman" w:cs="Times New Roman"/>
        </w:rPr>
        <w:t xml:space="preserve">Zamawiający zastrzega, że osoby wymienione w </w:t>
      </w:r>
      <w:r w:rsidR="00786A4F" w:rsidRPr="00E56D60">
        <w:rPr>
          <w:rFonts w:ascii="Times New Roman" w:hAnsi="Times New Roman" w:cs="Times New Roman"/>
        </w:rPr>
        <w:t>ust. 2 pkt</w:t>
      </w:r>
      <w:r w:rsidR="00CF443E" w:rsidRPr="00E56D60">
        <w:rPr>
          <w:rFonts w:ascii="Times New Roman" w:hAnsi="Times New Roman" w:cs="Times New Roman"/>
        </w:rPr>
        <w:t>.</w:t>
      </w:r>
      <w:r w:rsidR="00786A4F" w:rsidRPr="00E56D60">
        <w:rPr>
          <w:rFonts w:ascii="Times New Roman" w:hAnsi="Times New Roman" w:cs="Times New Roman"/>
        </w:rPr>
        <w:t xml:space="preserve"> 2 lit. </w:t>
      </w:r>
      <w:r w:rsidR="00CF443E" w:rsidRPr="00E56D60">
        <w:rPr>
          <w:rFonts w:ascii="Times New Roman" w:hAnsi="Times New Roman" w:cs="Times New Roman"/>
        </w:rPr>
        <w:t>c</w:t>
      </w:r>
      <w:r w:rsidR="00786A4F" w:rsidRPr="00E56D60">
        <w:rPr>
          <w:rFonts w:ascii="Times New Roman" w:hAnsi="Times New Roman" w:cs="Times New Roman"/>
        </w:rPr>
        <w:t>)</w:t>
      </w:r>
      <w:r w:rsidR="00D50107" w:rsidRPr="00E56D60">
        <w:rPr>
          <w:rFonts w:ascii="Times New Roman" w:hAnsi="Times New Roman" w:cs="Times New Roman"/>
        </w:rPr>
        <w:t xml:space="preserve"> – f)</w:t>
      </w:r>
      <w:r w:rsidR="000235F5" w:rsidRPr="00E56D60">
        <w:rPr>
          <w:rFonts w:ascii="Times New Roman" w:hAnsi="Times New Roman" w:cs="Times New Roman"/>
        </w:rPr>
        <w:t xml:space="preserve"> IWZ nie mogą pełnić przy realizacji umowy więcej niż jednej z wyżej wymienionych funkcji. </w:t>
      </w:r>
    </w:p>
    <w:p w14:paraId="62BACCC3" w14:textId="77777777" w:rsidR="00A930F6" w:rsidRDefault="00A930F6" w:rsidP="00F7636E">
      <w:pPr>
        <w:pStyle w:val="Akapitzlist"/>
        <w:autoSpaceDE w:val="0"/>
        <w:autoSpaceDN w:val="0"/>
        <w:adjustRightInd w:val="0"/>
        <w:spacing w:after="0" w:line="276" w:lineRule="auto"/>
        <w:ind w:left="426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</w:p>
    <w:p w14:paraId="334E52DF" w14:textId="77777777" w:rsidR="00D05E8A" w:rsidRPr="00A8749C" w:rsidRDefault="00D05E8A" w:rsidP="00F7636E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A8749C">
        <w:rPr>
          <w:rFonts w:ascii="Times New Roman" w:hAnsi="Times New Roman" w:cs="Times New Roman"/>
          <w:b/>
        </w:rPr>
        <w:t xml:space="preserve">Spełnianie warunków poprzez </w:t>
      </w:r>
      <w:r w:rsidR="001D73BA" w:rsidRPr="00A8749C">
        <w:rPr>
          <w:rFonts w:ascii="Times New Roman" w:hAnsi="Times New Roman" w:cs="Times New Roman"/>
          <w:b/>
        </w:rPr>
        <w:t>poleganie na potencjale</w:t>
      </w:r>
      <w:r w:rsidRPr="00A8749C">
        <w:rPr>
          <w:rFonts w:ascii="Times New Roman" w:hAnsi="Times New Roman" w:cs="Times New Roman"/>
          <w:b/>
        </w:rPr>
        <w:t xml:space="preserve"> „innych podmiotów”.</w:t>
      </w:r>
    </w:p>
    <w:p w14:paraId="5ECDFC6B" w14:textId="77777777" w:rsidR="00C2777D" w:rsidRPr="00552563" w:rsidRDefault="00DD4713" w:rsidP="0084716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851" w:hanging="426"/>
        <w:contextualSpacing w:val="0"/>
        <w:jc w:val="both"/>
        <w:rPr>
          <w:rFonts w:ascii="Times New Roman" w:hAnsi="Times New Roman" w:cs="Times New Roman"/>
        </w:rPr>
      </w:pPr>
      <w:r w:rsidRPr="00552563">
        <w:rPr>
          <w:rFonts w:ascii="Times New Roman" w:hAnsi="Times New Roman" w:cs="Times New Roman"/>
        </w:rPr>
        <w:t xml:space="preserve">Wykonawcy, </w:t>
      </w:r>
      <w:r w:rsidR="0094294D" w:rsidRPr="00552563">
        <w:rPr>
          <w:rFonts w:ascii="Times New Roman" w:hAnsi="Times New Roman" w:cs="Times New Roman"/>
        </w:rPr>
        <w:t>w celu potwierdzenia spełniania warunków udziału w postępowaniu</w:t>
      </w:r>
      <w:r w:rsidR="009041E8" w:rsidRPr="00552563">
        <w:rPr>
          <w:rFonts w:ascii="Times New Roman" w:hAnsi="Times New Roman" w:cs="Times New Roman"/>
        </w:rPr>
        <w:t>,</w:t>
      </w:r>
      <w:r w:rsidR="0094294D" w:rsidRPr="00552563">
        <w:rPr>
          <w:rFonts w:ascii="Times New Roman" w:hAnsi="Times New Roman" w:cs="Times New Roman"/>
        </w:rPr>
        <w:t xml:space="preserve"> </w:t>
      </w:r>
      <w:r w:rsidR="00AD579E" w:rsidRPr="00552563">
        <w:rPr>
          <w:rFonts w:ascii="Times New Roman" w:hAnsi="Times New Roman" w:cs="Times New Roman"/>
        </w:rPr>
        <w:t xml:space="preserve">mogą </w:t>
      </w:r>
      <w:r w:rsidR="0094294D" w:rsidRPr="00552563">
        <w:rPr>
          <w:rFonts w:ascii="Times New Roman" w:hAnsi="Times New Roman" w:cs="Times New Roman"/>
        </w:rPr>
        <w:t>polegać na</w:t>
      </w:r>
      <w:r w:rsidR="0094294D" w:rsidRPr="00552563">
        <w:rPr>
          <w:rFonts w:ascii="Times New Roman" w:hAnsi="Times New Roman" w:cs="Times New Roman"/>
          <w:i/>
        </w:rPr>
        <w:t xml:space="preserve"> </w:t>
      </w:r>
      <w:r w:rsidR="0094294D" w:rsidRPr="00552563">
        <w:rPr>
          <w:rFonts w:ascii="Times New Roman" w:hAnsi="Times New Roman" w:cs="Times New Roman"/>
        </w:rPr>
        <w:t>zdolnościach technicznych lub zawodowych innych podmiotów, niezależnie od charakteru prawnego łączących go z nim stosunków prawnych.</w:t>
      </w:r>
      <w:r w:rsidR="009041E8" w:rsidRPr="00552563">
        <w:rPr>
          <w:rFonts w:ascii="Times New Roman" w:hAnsi="Times New Roman" w:cs="Times New Roman"/>
        </w:rPr>
        <w:t xml:space="preserve"> </w:t>
      </w:r>
    </w:p>
    <w:p w14:paraId="1F5972AF" w14:textId="77777777" w:rsidR="0043271A" w:rsidRPr="00552563" w:rsidRDefault="0094294D" w:rsidP="0084716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851" w:hanging="426"/>
        <w:contextualSpacing w:val="0"/>
        <w:jc w:val="both"/>
        <w:rPr>
          <w:rFonts w:ascii="Times New Roman" w:hAnsi="Times New Roman" w:cs="Times New Roman"/>
        </w:rPr>
      </w:pPr>
      <w:r w:rsidRPr="00552563">
        <w:rPr>
          <w:rFonts w:ascii="Times New Roman" w:hAnsi="Times New Roman" w:cs="Times New Roman"/>
        </w:rPr>
        <w:lastRenderedPageBreak/>
        <w:t xml:space="preserve">W odniesieniu do warunków dotyczących doświadczenia </w:t>
      </w:r>
      <w:r w:rsidR="009041E8" w:rsidRPr="00552563">
        <w:rPr>
          <w:rFonts w:ascii="Times New Roman" w:hAnsi="Times New Roman" w:cs="Times New Roman"/>
        </w:rPr>
        <w:t>W</w:t>
      </w:r>
      <w:r w:rsidRPr="00552563">
        <w:rPr>
          <w:rFonts w:ascii="Times New Roman" w:hAnsi="Times New Roman" w:cs="Times New Roman"/>
        </w:rPr>
        <w:t>ykonawcy</w:t>
      </w:r>
      <w:r w:rsidR="004048E5" w:rsidRPr="00552563">
        <w:rPr>
          <w:rFonts w:ascii="Times New Roman" w:hAnsi="Times New Roman" w:cs="Times New Roman"/>
        </w:rPr>
        <w:t xml:space="preserve"> i </w:t>
      </w:r>
      <w:r w:rsidRPr="00552563">
        <w:rPr>
          <w:rFonts w:ascii="Times New Roman" w:hAnsi="Times New Roman" w:cs="Times New Roman"/>
        </w:rPr>
        <w:t xml:space="preserve">kwalifikacji </w:t>
      </w:r>
      <w:r w:rsidR="00123884" w:rsidRPr="00552563">
        <w:rPr>
          <w:rFonts w:ascii="Times New Roman" w:hAnsi="Times New Roman" w:cs="Times New Roman"/>
        </w:rPr>
        <w:t xml:space="preserve">zawodowych </w:t>
      </w:r>
      <w:r w:rsidRPr="00552563">
        <w:rPr>
          <w:rFonts w:ascii="Times New Roman" w:hAnsi="Times New Roman" w:cs="Times New Roman"/>
        </w:rPr>
        <w:t xml:space="preserve">osób, </w:t>
      </w:r>
      <w:r w:rsidR="009041E8" w:rsidRPr="00552563">
        <w:rPr>
          <w:rFonts w:ascii="Times New Roman" w:hAnsi="Times New Roman" w:cs="Times New Roman"/>
        </w:rPr>
        <w:t>W</w:t>
      </w:r>
      <w:r w:rsidRPr="00552563">
        <w:rPr>
          <w:rFonts w:ascii="Times New Roman" w:hAnsi="Times New Roman" w:cs="Times New Roman"/>
        </w:rPr>
        <w:t>ykonawcy mogą polegać na zdolnościach innych podmiotów, jeśli podmioty te zrealizują usługi, do realizacji których te zdolności są wymagane.</w:t>
      </w:r>
    </w:p>
    <w:p w14:paraId="459166EF" w14:textId="77777777" w:rsidR="0094294D" w:rsidRPr="00552563" w:rsidRDefault="0094294D" w:rsidP="0084716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851" w:hanging="426"/>
        <w:contextualSpacing w:val="0"/>
        <w:jc w:val="both"/>
        <w:rPr>
          <w:rFonts w:ascii="Times New Roman" w:hAnsi="Times New Roman" w:cs="Times New Roman"/>
        </w:rPr>
      </w:pPr>
      <w:r w:rsidRPr="00552563">
        <w:rPr>
          <w:rFonts w:ascii="Times New Roman" w:hAnsi="Times New Roman" w:cs="Times New Roman"/>
        </w:rPr>
        <w:t>Jeżeli zdolności techniczne lub zawodowe</w:t>
      </w:r>
      <w:r w:rsidR="009A016C" w:rsidRPr="00552563">
        <w:rPr>
          <w:rFonts w:ascii="Times New Roman" w:hAnsi="Times New Roman" w:cs="Times New Roman"/>
        </w:rPr>
        <w:t xml:space="preserve"> </w:t>
      </w:r>
      <w:r w:rsidRPr="00552563">
        <w:rPr>
          <w:rFonts w:ascii="Times New Roman" w:hAnsi="Times New Roman" w:cs="Times New Roman"/>
        </w:rPr>
        <w:t xml:space="preserve">podmiotu, </w:t>
      </w:r>
      <w:r w:rsidR="00123884" w:rsidRPr="00552563">
        <w:rPr>
          <w:rFonts w:ascii="Times New Roman" w:hAnsi="Times New Roman" w:cs="Times New Roman"/>
        </w:rPr>
        <w:t>na potencjale</w:t>
      </w:r>
      <w:r w:rsidR="009E7EC5" w:rsidRPr="00552563">
        <w:rPr>
          <w:rFonts w:ascii="Times New Roman" w:hAnsi="Times New Roman" w:cs="Times New Roman"/>
        </w:rPr>
        <w:t xml:space="preserve"> </w:t>
      </w:r>
      <w:r w:rsidR="00123884" w:rsidRPr="00552563">
        <w:rPr>
          <w:rFonts w:ascii="Times New Roman" w:hAnsi="Times New Roman" w:cs="Times New Roman"/>
        </w:rPr>
        <w:t>którego wykonawca polega</w:t>
      </w:r>
      <w:r w:rsidRPr="00552563">
        <w:rPr>
          <w:rFonts w:ascii="Times New Roman" w:hAnsi="Times New Roman" w:cs="Times New Roman"/>
        </w:rPr>
        <w:t>, nie potwierdzają spełnienia pr</w:t>
      </w:r>
      <w:r w:rsidR="008D620F" w:rsidRPr="00552563">
        <w:rPr>
          <w:rFonts w:ascii="Times New Roman" w:hAnsi="Times New Roman" w:cs="Times New Roman"/>
        </w:rPr>
        <w:t>zez W</w:t>
      </w:r>
      <w:r w:rsidRPr="00552563">
        <w:rPr>
          <w:rFonts w:ascii="Times New Roman" w:hAnsi="Times New Roman" w:cs="Times New Roman"/>
        </w:rPr>
        <w:t>ykonawcę warunków udziału w postępowaniu, lub zachodzą wobec tych podmiotów podstawy wykluczenia</w:t>
      </w:r>
      <w:r w:rsidR="00044993" w:rsidRPr="00552563">
        <w:rPr>
          <w:rFonts w:ascii="Times New Roman" w:hAnsi="Times New Roman" w:cs="Times New Roman"/>
        </w:rPr>
        <w:t xml:space="preserve"> o których mowa w art. 24 ust. 1 pkt 13-22 </w:t>
      </w:r>
      <w:proofErr w:type="spellStart"/>
      <w:r w:rsidR="007B0D9B" w:rsidRPr="00552563">
        <w:rPr>
          <w:rFonts w:ascii="Times New Roman" w:hAnsi="Times New Roman" w:cs="Times New Roman"/>
        </w:rPr>
        <w:t>uPzp</w:t>
      </w:r>
      <w:proofErr w:type="spellEnd"/>
      <w:r w:rsidR="007B0D9B" w:rsidRPr="00552563">
        <w:rPr>
          <w:rFonts w:ascii="Times New Roman" w:hAnsi="Times New Roman" w:cs="Times New Roman"/>
        </w:rPr>
        <w:t xml:space="preserve"> </w:t>
      </w:r>
      <w:r w:rsidR="008D620F" w:rsidRPr="00552563">
        <w:rPr>
          <w:rFonts w:ascii="Times New Roman" w:hAnsi="Times New Roman" w:cs="Times New Roman"/>
        </w:rPr>
        <w:t>Zamawiający żąda, aby W</w:t>
      </w:r>
      <w:r w:rsidRPr="00552563">
        <w:rPr>
          <w:rFonts w:ascii="Times New Roman" w:hAnsi="Times New Roman" w:cs="Times New Roman"/>
        </w:rPr>
        <w:t xml:space="preserve">ykonawca w terminie określonym przez </w:t>
      </w:r>
      <w:r w:rsidR="008D620F" w:rsidRPr="00552563">
        <w:rPr>
          <w:rFonts w:ascii="Times New Roman" w:hAnsi="Times New Roman" w:cs="Times New Roman"/>
        </w:rPr>
        <w:t>Z</w:t>
      </w:r>
      <w:r w:rsidRPr="00552563">
        <w:rPr>
          <w:rFonts w:ascii="Times New Roman" w:hAnsi="Times New Roman" w:cs="Times New Roman"/>
        </w:rPr>
        <w:t>amawiającego:</w:t>
      </w:r>
    </w:p>
    <w:p w14:paraId="7626C3F9" w14:textId="77777777" w:rsidR="00D05E8A" w:rsidRPr="00552563" w:rsidRDefault="0094294D" w:rsidP="0084716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1134" w:hanging="425"/>
        <w:jc w:val="both"/>
        <w:rPr>
          <w:rFonts w:ascii="Times New Roman" w:hAnsi="Times New Roman" w:cs="Times New Roman"/>
        </w:rPr>
      </w:pPr>
      <w:r w:rsidRPr="00552563">
        <w:rPr>
          <w:rFonts w:ascii="Times New Roman" w:hAnsi="Times New Roman" w:cs="Times New Roman"/>
        </w:rPr>
        <w:t>zastąpił ten podmiot inn</w:t>
      </w:r>
      <w:r w:rsidR="00D05E8A" w:rsidRPr="00552563">
        <w:rPr>
          <w:rFonts w:ascii="Times New Roman" w:hAnsi="Times New Roman" w:cs="Times New Roman"/>
        </w:rPr>
        <w:t>ym podmiotem lub podmiotami lub</w:t>
      </w:r>
    </w:p>
    <w:p w14:paraId="48392FE7" w14:textId="77777777" w:rsidR="0094294D" w:rsidRPr="00552563" w:rsidRDefault="0094294D" w:rsidP="00E56D6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1134" w:hanging="425"/>
        <w:contextualSpacing w:val="0"/>
        <w:jc w:val="both"/>
        <w:rPr>
          <w:rFonts w:ascii="Times New Roman" w:hAnsi="Times New Roman" w:cs="Times New Roman"/>
        </w:rPr>
      </w:pPr>
      <w:r w:rsidRPr="00552563">
        <w:rPr>
          <w:rFonts w:ascii="Times New Roman" w:hAnsi="Times New Roman" w:cs="Times New Roman"/>
        </w:rPr>
        <w:t>zobowiązał się do osobistego wykonania odpowiedniej części zamówienia, jeżeli wykaże zdolności techniczne lub zawodowe.</w:t>
      </w:r>
    </w:p>
    <w:p w14:paraId="54EF81EA" w14:textId="77777777" w:rsidR="00D05E8A" w:rsidRPr="00552563" w:rsidRDefault="00D05E8A" w:rsidP="00F7636E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552563">
        <w:rPr>
          <w:rFonts w:ascii="Times New Roman" w:hAnsi="Times New Roman" w:cs="Times New Roman"/>
          <w:b/>
        </w:rPr>
        <w:t>Spełnianie warunków udziału przez konsorcjum.</w:t>
      </w:r>
    </w:p>
    <w:p w14:paraId="0357D56A" w14:textId="77777777" w:rsidR="008B1DCA" w:rsidRPr="00552563" w:rsidRDefault="008B1DCA" w:rsidP="00E56D60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552563">
        <w:rPr>
          <w:rFonts w:ascii="Times New Roman" w:hAnsi="Times New Roman" w:cs="Times New Roman"/>
        </w:rPr>
        <w:t xml:space="preserve">W przypadku wykonawców wspólnie ubiegających się o udzielenie zamówienia (konsorcjum) poszczególne warunki określone w </w:t>
      </w:r>
      <w:r w:rsidR="00210B7F" w:rsidRPr="00552563">
        <w:rPr>
          <w:rFonts w:ascii="Times New Roman" w:hAnsi="Times New Roman" w:cs="Times New Roman"/>
        </w:rPr>
        <w:t xml:space="preserve">ust. </w:t>
      </w:r>
      <w:r w:rsidR="007C3711" w:rsidRPr="00552563">
        <w:rPr>
          <w:rFonts w:ascii="Times New Roman" w:hAnsi="Times New Roman" w:cs="Times New Roman"/>
        </w:rPr>
        <w:t xml:space="preserve">2 </w:t>
      </w:r>
      <w:r w:rsidR="00285185" w:rsidRPr="00552563">
        <w:rPr>
          <w:rFonts w:ascii="Times New Roman" w:hAnsi="Times New Roman" w:cs="Times New Roman"/>
        </w:rPr>
        <w:t>niniejszego R</w:t>
      </w:r>
      <w:r w:rsidRPr="00552563">
        <w:rPr>
          <w:rFonts w:ascii="Times New Roman" w:hAnsi="Times New Roman" w:cs="Times New Roman"/>
        </w:rPr>
        <w:t xml:space="preserve">ozdziału mogą zostać spełnione przez jednego Wykonawcę lub łącznie </w:t>
      </w:r>
      <w:r w:rsidR="00F24AFB" w:rsidRPr="00552563">
        <w:rPr>
          <w:rFonts w:ascii="Times New Roman" w:hAnsi="Times New Roman" w:cs="Times New Roman"/>
        </w:rPr>
        <w:t xml:space="preserve">przez </w:t>
      </w:r>
      <w:r w:rsidRPr="00552563">
        <w:rPr>
          <w:rFonts w:ascii="Times New Roman" w:hAnsi="Times New Roman" w:cs="Times New Roman"/>
        </w:rPr>
        <w:t xml:space="preserve">wszystkich wykonawców wspólnie ubiegających się </w:t>
      </w:r>
      <w:r w:rsidR="00C2777D" w:rsidRPr="00552563">
        <w:rPr>
          <w:rFonts w:ascii="Times New Roman" w:hAnsi="Times New Roman" w:cs="Times New Roman"/>
        </w:rPr>
        <w:br/>
      </w:r>
      <w:r w:rsidRPr="00552563">
        <w:rPr>
          <w:rFonts w:ascii="Times New Roman" w:hAnsi="Times New Roman" w:cs="Times New Roman"/>
        </w:rPr>
        <w:t>o udzielenie zamówienia.</w:t>
      </w:r>
    </w:p>
    <w:p w14:paraId="5BA2EA18" w14:textId="77777777" w:rsidR="000C66A0" w:rsidRPr="00FA0086" w:rsidRDefault="000C5B2A" w:rsidP="00E56D60">
      <w:pPr>
        <w:keepNext/>
        <w:spacing w:line="276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9" w:name="_Toc458084633"/>
      <w:r w:rsidRPr="00FA0086">
        <w:rPr>
          <w:rFonts w:ascii="Times New Roman" w:eastAsia="Times New Roman" w:hAnsi="Times New Roman" w:cs="Times New Roman"/>
          <w:b/>
          <w:bCs/>
          <w:kern w:val="32"/>
        </w:rPr>
        <w:t>VI</w:t>
      </w:r>
      <w:bookmarkEnd w:id="9"/>
      <w:r w:rsidR="008C642C" w:rsidRPr="00FA0086">
        <w:rPr>
          <w:rFonts w:ascii="Times New Roman" w:eastAsia="Times New Roman" w:hAnsi="Times New Roman" w:cs="Times New Roman"/>
          <w:b/>
          <w:bCs/>
          <w:kern w:val="32"/>
        </w:rPr>
        <w:t>.</w:t>
      </w:r>
      <w:r w:rsidRPr="00FA0086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10" w:name="_Toc458084634"/>
      <w:r w:rsidR="0021012D" w:rsidRPr="00FA0086">
        <w:rPr>
          <w:rFonts w:ascii="Times New Roman" w:eastAsia="Times New Roman" w:hAnsi="Times New Roman" w:cs="Times New Roman"/>
          <w:b/>
          <w:bCs/>
          <w:kern w:val="32"/>
        </w:rPr>
        <w:t>Podstawy wykluczenia</w:t>
      </w:r>
      <w:bookmarkEnd w:id="10"/>
    </w:p>
    <w:p w14:paraId="13FB8977" w14:textId="77777777" w:rsidR="000C5B2A" w:rsidRPr="00552563" w:rsidRDefault="000C5B2A" w:rsidP="00F7636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bCs/>
        </w:rPr>
      </w:pPr>
      <w:r w:rsidRPr="00552563">
        <w:rPr>
          <w:rFonts w:ascii="Times New Roman" w:hAnsi="Times New Roman" w:cs="Times New Roman"/>
          <w:bCs/>
        </w:rPr>
        <w:t xml:space="preserve">O udzielenie zamówienia mogą ubiegać się </w:t>
      </w:r>
      <w:r w:rsidR="009041E8" w:rsidRPr="00552563">
        <w:rPr>
          <w:rFonts w:ascii="Times New Roman" w:hAnsi="Times New Roman" w:cs="Times New Roman"/>
          <w:bCs/>
        </w:rPr>
        <w:t>W</w:t>
      </w:r>
      <w:r w:rsidRPr="00552563">
        <w:rPr>
          <w:rFonts w:ascii="Times New Roman" w:hAnsi="Times New Roman" w:cs="Times New Roman"/>
          <w:bCs/>
        </w:rPr>
        <w:t xml:space="preserve">ykonawcy, którzy nie podlegają wykluczeniu </w:t>
      </w:r>
      <w:r w:rsidR="00C2777D" w:rsidRPr="00552563">
        <w:rPr>
          <w:rFonts w:ascii="Times New Roman" w:hAnsi="Times New Roman" w:cs="Times New Roman"/>
          <w:bCs/>
        </w:rPr>
        <w:br/>
      </w:r>
      <w:r w:rsidRPr="00552563">
        <w:rPr>
          <w:rFonts w:ascii="Times New Roman" w:hAnsi="Times New Roman" w:cs="Times New Roman"/>
          <w:bCs/>
        </w:rPr>
        <w:t xml:space="preserve">z postępowania z powodu jednej z okoliczności wskazanych w art. 24 ust. 1 </w:t>
      </w:r>
      <w:proofErr w:type="spellStart"/>
      <w:r w:rsidRPr="00552563">
        <w:rPr>
          <w:rFonts w:ascii="Times New Roman" w:hAnsi="Times New Roman" w:cs="Times New Roman"/>
          <w:bCs/>
        </w:rPr>
        <w:t>uPzp</w:t>
      </w:r>
      <w:proofErr w:type="spellEnd"/>
      <w:r w:rsidR="004C7E9E" w:rsidRPr="00552563">
        <w:rPr>
          <w:rFonts w:ascii="Times New Roman" w:hAnsi="Times New Roman" w:cs="Times New Roman"/>
          <w:bCs/>
        </w:rPr>
        <w:t>, które wystąpiły w odpowiedni</w:t>
      </w:r>
      <w:r w:rsidR="001D73BA" w:rsidRPr="00552563">
        <w:rPr>
          <w:rFonts w:ascii="Times New Roman" w:hAnsi="Times New Roman" w:cs="Times New Roman"/>
          <w:bCs/>
        </w:rPr>
        <w:t>m</w:t>
      </w:r>
      <w:r w:rsidR="004C7E9E" w:rsidRPr="00552563">
        <w:rPr>
          <w:rFonts w:ascii="Times New Roman" w:hAnsi="Times New Roman" w:cs="Times New Roman"/>
          <w:bCs/>
        </w:rPr>
        <w:t xml:space="preserve"> </w:t>
      </w:r>
      <w:r w:rsidR="001D73BA" w:rsidRPr="00552563">
        <w:rPr>
          <w:rFonts w:ascii="Times New Roman" w:hAnsi="Times New Roman" w:cs="Times New Roman"/>
          <w:bCs/>
        </w:rPr>
        <w:t>okresie</w:t>
      </w:r>
      <w:r w:rsidR="004C7E9E" w:rsidRPr="00552563">
        <w:rPr>
          <w:rFonts w:ascii="Times New Roman" w:hAnsi="Times New Roman" w:cs="Times New Roman"/>
          <w:bCs/>
        </w:rPr>
        <w:t xml:space="preserve"> </w:t>
      </w:r>
      <w:r w:rsidR="00A9164F" w:rsidRPr="00552563">
        <w:rPr>
          <w:rFonts w:ascii="Times New Roman" w:hAnsi="Times New Roman" w:cs="Times New Roman"/>
          <w:bCs/>
        </w:rPr>
        <w:t>określony</w:t>
      </w:r>
      <w:r w:rsidR="001D73BA" w:rsidRPr="00552563">
        <w:rPr>
          <w:rFonts w:ascii="Times New Roman" w:hAnsi="Times New Roman" w:cs="Times New Roman"/>
          <w:bCs/>
        </w:rPr>
        <w:t>m</w:t>
      </w:r>
      <w:r w:rsidR="00A9164F" w:rsidRPr="00552563">
        <w:rPr>
          <w:rFonts w:ascii="Times New Roman" w:hAnsi="Times New Roman" w:cs="Times New Roman"/>
          <w:bCs/>
        </w:rPr>
        <w:t xml:space="preserve"> </w:t>
      </w:r>
      <w:r w:rsidR="004C7E9E" w:rsidRPr="00552563">
        <w:rPr>
          <w:rFonts w:ascii="Times New Roman" w:hAnsi="Times New Roman" w:cs="Times New Roman"/>
          <w:bCs/>
        </w:rPr>
        <w:t xml:space="preserve">w art. 24 ust. 7 </w:t>
      </w:r>
      <w:proofErr w:type="spellStart"/>
      <w:r w:rsidR="004C7E9E" w:rsidRPr="00552563">
        <w:rPr>
          <w:rFonts w:ascii="Times New Roman" w:hAnsi="Times New Roman" w:cs="Times New Roman"/>
          <w:bCs/>
        </w:rPr>
        <w:t>uPzp</w:t>
      </w:r>
      <w:proofErr w:type="spellEnd"/>
      <w:r w:rsidRPr="00552563">
        <w:rPr>
          <w:rFonts w:ascii="Times New Roman" w:hAnsi="Times New Roman" w:cs="Times New Roman"/>
          <w:bCs/>
        </w:rPr>
        <w:t>.</w:t>
      </w:r>
      <w:r w:rsidRPr="00552563">
        <w:rPr>
          <w:rFonts w:ascii="Times New Roman" w:hAnsi="Times New Roman" w:cs="Times New Roman"/>
          <w:b/>
          <w:bCs/>
        </w:rPr>
        <w:t xml:space="preserve"> </w:t>
      </w:r>
    </w:p>
    <w:p w14:paraId="33D55F8A" w14:textId="77777777" w:rsidR="00687FC9" w:rsidRPr="00552563" w:rsidRDefault="00687FC9" w:rsidP="00F7636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Wykonawca, który podlega wykluczeniu na podstawie art. 24 ust. 1 pkt 13 i 14 oraz 16–20 </w:t>
      </w:r>
      <w:proofErr w:type="spellStart"/>
      <w:r w:rsidR="003F2FDA" w:rsidRPr="00552563">
        <w:rPr>
          <w:rFonts w:ascii="Times New Roman" w:hAnsi="Times New Roman" w:cs="Times New Roman"/>
          <w:bCs/>
        </w:rPr>
        <w:t>uPzp</w:t>
      </w:r>
      <w:proofErr w:type="spellEnd"/>
      <w:r w:rsidRPr="00552563">
        <w:rPr>
          <w:rFonts w:ascii="Times New Roman" w:hAnsi="Times New Roman" w:cs="Times New Roman"/>
          <w:bCs/>
        </w:rPr>
        <w:t xml:space="preserve">,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</w:t>
      </w:r>
      <w:r w:rsidR="00103F06" w:rsidRPr="00552563">
        <w:rPr>
          <w:rFonts w:ascii="Times New Roman" w:hAnsi="Times New Roman" w:cs="Times New Roman"/>
          <w:bCs/>
        </w:rPr>
        <w:t>W</w:t>
      </w:r>
      <w:r w:rsidRPr="00552563">
        <w:rPr>
          <w:rFonts w:ascii="Times New Roman" w:hAnsi="Times New Roman" w:cs="Times New Roman"/>
          <w:bCs/>
        </w:rPr>
        <w:t>ykonawcy.</w:t>
      </w:r>
    </w:p>
    <w:p w14:paraId="1BBF0BA6" w14:textId="77777777" w:rsidR="00103F06" w:rsidRPr="00552563" w:rsidRDefault="00103F06" w:rsidP="00F7636E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 w:cs="Times New Roman"/>
          <w:bCs/>
        </w:rPr>
      </w:pPr>
    </w:p>
    <w:p w14:paraId="0B2EA2F8" w14:textId="77777777" w:rsidR="0088771A" w:rsidRPr="00552563" w:rsidRDefault="00687FC9" w:rsidP="00F7636E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Wykonawca n</w:t>
      </w:r>
      <w:r w:rsidR="00103F06" w:rsidRPr="00552563">
        <w:rPr>
          <w:rFonts w:ascii="Times New Roman" w:hAnsi="Times New Roman" w:cs="Times New Roman"/>
          <w:bCs/>
        </w:rPr>
        <w:t>ie podlega wykluczeniu, jeżeli Z</w:t>
      </w:r>
      <w:r w:rsidRPr="00552563">
        <w:rPr>
          <w:rFonts w:ascii="Times New Roman" w:hAnsi="Times New Roman" w:cs="Times New Roman"/>
          <w:bCs/>
        </w:rPr>
        <w:t xml:space="preserve">amawiający, uwzględniając wagę i szczególne okoliczności czynu </w:t>
      </w:r>
      <w:r w:rsidR="00103F06" w:rsidRPr="00552563">
        <w:rPr>
          <w:rFonts w:ascii="Times New Roman" w:hAnsi="Times New Roman" w:cs="Times New Roman"/>
          <w:bCs/>
        </w:rPr>
        <w:t>W</w:t>
      </w:r>
      <w:r w:rsidRPr="00552563">
        <w:rPr>
          <w:rFonts w:ascii="Times New Roman" w:hAnsi="Times New Roman" w:cs="Times New Roman"/>
          <w:bCs/>
        </w:rPr>
        <w:t>ykonawcy, uzna za wystarczające dowody przedstawione na ww. podstawie.</w:t>
      </w:r>
    </w:p>
    <w:p w14:paraId="172EB866" w14:textId="77777777" w:rsidR="00C2777D" w:rsidRPr="00552563" w:rsidRDefault="00C2777D" w:rsidP="00F7636E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 w:cs="Times New Roman"/>
          <w:bCs/>
        </w:rPr>
      </w:pPr>
    </w:p>
    <w:p w14:paraId="7664CC49" w14:textId="77777777" w:rsidR="00687FC9" w:rsidRPr="00552563" w:rsidRDefault="00687FC9" w:rsidP="00F7636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W przypadkach, o których mowa w art. 24 ust. 1 pkt 19</w:t>
      </w:r>
      <w:r w:rsidR="00103F06" w:rsidRPr="00552563">
        <w:rPr>
          <w:rFonts w:ascii="Times New Roman" w:hAnsi="Times New Roman" w:cs="Times New Roman"/>
          <w:bCs/>
        </w:rPr>
        <w:t xml:space="preserve"> </w:t>
      </w:r>
      <w:proofErr w:type="spellStart"/>
      <w:r w:rsidR="00103F06" w:rsidRPr="00552563">
        <w:rPr>
          <w:rFonts w:ascii="Times New Roman" w:hAnsi="Times New Roman" w:cs="Times New Roman"/>
          <w:bCs/>
        </w:rPr>
        <w:t>uPzp</w:t>
      </w:r>
      <w:proofErr w:type="spellEnd"/>
      <w:r w:rsidRPr="00552563">
        <w:rPr>
          <w:rFonts w:ascii="Times New Roman" w:hAnsi="Times New Roman" w:cs="Times New Roman"/>
          <w:bCs/>
        </w:rPr>
        <w:t>, przed wyk</w:t>
      </w:r>
      <w:r w:rsidR="00103F06" w:rsidRPr="00552563">
        <w:rPr>
          <w:rFonts w:ascii="Times New Roman" w:hAnsi="Times New Roman" w:cs="Times New Roman"/>
          <w:bCs/>
        </w:rPr>
        <w:t>luczeniem Wykonawcy, Z</w:t>
      </w:r>
      <w:r w:rsidR="001B2DAA" w:rsidRPr="00552563">
        <w:rPr>
          <w:rFonts w:ascii="Times New Roman" w:hAnsi="Times New Roman" w:cs="Times New Roman"/>
          <w:bCs/>
        </w:rPr>
        <w:t>amawiając</w:t>
      </w:r>
      <w:r w:rsidR="00C9144B">
        <w:rPr>
          <w:rFonts w:ascii="Times New Roman" w:hAnsi="Times New Roman" w:cs="Times New Roman"/>
          <w:bCs/>
        </w:rPr>
        <w:t>y zapewnia temu W</w:t>
      </w:r>
      <w:r w:rsidRPr="00552563">
        <w:rPr>
          <w:rFonts w:ascii="Times New Roman" w:hAnsi="Times New Roman" w:cs="Times New Roman"/>
          <w:bCs/>
        </w:rPr>
        <w:t xml:space="preserve">ykonawcy możliwość udowodnienia, że jego udział </w:t>
      </w:r>
      <w:r w:rsidR="00ED3C7C" w:rsidRPr="00552563">
        <w:rPr>
          <w:rFonts w:ascii="Times New Roman" w:hAnsi="Times New Roman" w:cs="Times New Roman"/>
          <w:bCs/>
        </w:rPr>
        <w:br/>
      </w:r>
      <w:r w:rsidRPr="00552563">
        <w:rPr>
          <w:rFonts w:ascii="Times New Roman" w:hAnsi="Times New Roman" w:cs="Times New Roman"/>
          <w:bCs/>
        </w:rPr>
        <w:t>w przygotowaniu postępowania o udzielenie zamówienia nie zakłóci konkurencji.</w:t>
      </w:r>
    </w:p>
    <w:p w14:paraId="13FE054F" w14:textId="77777777" w:rsidR="007C3711" w:rsidRPr="00552563" w:rsidRDefault="007C3711" w:rsidP="00F7636E">
      <w:pPr>
        <w:pStyle w:val="Akapitzlist"/>
        <w:autoSpaceDE w:val="0"/>
        <w:autoSpaceDN w:val="0"/>
        <w:adjustRightInd w:val="0"/>
        <w:spacing w:after="0" w:line="276" w:lineRule="auto"/>
        <w:ind w:left="426"/>
        <w:contextualSpacing w:val="0"/>
        <w:jc w:val="both"/>
        <w:rPr>
          <w:rFonts w:ascii="Times New Roman" w:hAnsi="Times New Roman" w:cs="Times New Roman"/>
          <w:bCs/>
        </w:rPr>
      </w:pPr>
    </w:p>
    <w:p w14:paraId="131E53AF" w14:textId="77777777" w:rsidR="00E76FAB" w:rsidRPr="00847164" w:rsidRDefault="00E76FAB" w:rsidP="00E56D60">
      <w:pPr>
        <w:keepNext/>
        <w:spacing w:line="276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11" w:name="_Toc458084635"/>
      <w:r w:rsidRPr="00847164">
        <w:rPr>
          <w:rFonts w:ascii="Times New Roman" w:eastAsia="Times New Roman" w:hAnsi="Times New Roman" w:cs="Times New Roman"/>
          <w:b/>
          <w:bCs/>
          <w:kern w:val="32"/>
        </w:rPr>
        <w:t>V</w:t>
      </w:r>
      <w:r w:rsidR="00C70AA3" w:rsidRPr="00847164">
        <w:rPr>
          <w:rFonts w:ascii="Times New Roman" w:eastAsia="Times New Roman" w:hAnsi="Times New Roman" w:cs="Times New Roman"/>
          <w:b/>
          <w:bCs/>
          <w:kern w:val="32"/>
        </w:rPr>
        <w:t>I</w:t>
      </w:r>
      <w:r w:rsidRPr="00847164">
        <w:rPr>
          <w:rFonts w:ascii="Times New Roman" w:eastAsia="Times New Roman" w:hAnsi="Times New Roman" w:cs="Times New Roman"/>
          <w:b/>
          <w:bCs/>
          <w:kern w:val="32"/>
        </w:rPr>
        <w:t>I</w:t>
      </w:r>
      <w:bookmarkStart w:id="12" w:name="_Toc458084636"/>
      <w:bookmarkEnd w:id="11"/>
      <w:r w:rsidR="008C642C" w:rsidRPr="00847164">
        <w:rPr>
          <w:rFonts w:ascii="Times New Roman" w:eastAsia="Times New Roman" w:hAnsi="Times New Roman" w:cs="Times New Roman"/>
          <w:b/>
          <w:bCs/>
          <w:kern w:val="32"/>
        </w:rPr>
        <w:t xml:space="preserve">. </w:t>
      </w:r>
      <w:r w:rsidR="0021012D" w:rsidRPr="00847164">
        <w:rPr>
          <w:rFonts w:ascii="Times New Roman" w:eastAsia="Times New Roman" w:hAnsi="Times New Roman" w:cs="Times New Roman"/>
          <w:b/>
          <w:bCs/>
          <w:kern w:val="32"/>
        </w:rPr>
        <w:t xml:space="preserve">Wykaz oświadczeń lub dokumentów potwierdzających spełnianie warunków udziału </w:t>
      </w:r>
      <w:r w:rsidR="00C2777D" w:rsidRPr="00847164">
        <w:rPr>
          <w:rFonts w:ascii="Times New Roman" w:eastAsia="Times New Roman" w:hAnsi="Times New Roman" w:cs="Times New Roman"/>
          <w:b/>
          <w:bCs/>
          <w:kern w:val="32"/>
        </w:rPr>
        <w:br/>
      </w:r>
      <w:r w:rsidR="0021012D" w:rsidRPr="00847164">
        <w:rPr>
          <w:rFonts w:ascii="Times New Roman" w:eastAsia="Times New Roman" w:hAnsi="Times New Roman" w:cs="Times New Roman"/>
          <w:b/>
          <w:bCs/>
          <w:kern w:val="32"/>
        </w:rPr>
        <w:t>w postępowaniu oraz brak podstaw wykluczenia</w:t>
      </w:r>
      <w:bookmarkEnd w:id="12"/>
      <w:r w:rsidR="0021012D" w:rsidRPr="00847164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</w:p>
    <w:p w14:paraId="492471CF" w14:textId="3ED6892D" w:rsidR="009D2E2B" w:rsidRDefault="00515C21" w:rsidP="00F7636E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Wykonawca zobowiązany jest dołączyć do ofert</w:t>
      </w:r>
      <w:r w:rsidR="0011112B" w:rsidRPr="00552563">
        <w:rPr>
          <w:rFonts w:ascii="Times New Roman" w:hAnsi="Times New Roman" w:cs="Times New Roman"/>
          <w:bCs/>
        </w:rPr>
        <w:t>y</w:t>
      </w:r>
      <w:r w:rsidRPr="00552563">
        <w:rPr>
          <w:rFonts w:ascii="Times New Roman" w:hAnsi="Times New Roman" w:cs="Times New Roman"/>
          <w:bCs/>
        </w:rPr>
        <w:t xml:space="preserve"> aktualne na dzień składania ofert</w:t>
      </w:r>
    </w:p>
    <w:p w14:paraId="0D7D2BF5" w14:textId="4D45A3EE" w:rsidR="00515C21" w:rsidRPr="00552563" w:rsidRDefault="009D2E2B" w:rsidP="009D2E2B">
      <w:pPr>
        <w:pStyle w:val="Akapitzlist"/>
        <w:numPr>
          <w:ilvl w:val="1"/>
          <w:numId w:val="4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/>
          <w:bCs/>
        </w:rPr>
        <w:t>O</w:t>
      </w:r>
      <w:r w:rsidR="00515C21" w:rsidRPr="00552563">
        <w:rPr>
          <w:rFonts w:ascii="Times New Roman" w:hAnsi="Times New Roman" w:cs="Times New Roman"/>
          <w:b/>
          <w:bCs/>
        </w:rPr>
        <w:t>świadczenie</w:t>
      </w:r>
      <w:r>
        <w:rPr>
          <w:rFonts w:ascii="Times New Roman" w:hAnsi="Times New Roman" w:cs="Times New Roman"/>
          <w:b/>
          <w:bCs/>
        </w:rPr>
        <w:t>,</w:t>
      </w:r>
      <w:r w:rsidR="00515C21" w:rsidRPr="00552563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stanowiące </w:t>
      </w:r>
      <w:r w:rsidRPr="00552563">
        <w:rPr>
          <w:rFonts w:ascii="Times New Roman" w:hAnsi="Times New Roman" w:cs="Times New Roman"/>
          <w:b/>
          <w:bCs/>
        </w:rPr>
        <w:t>Załączniku nr 3</w:t>
      </w:r>
      <w:r w:rsidRPr="00552563">
        <w:rPr>
          <w:rFonts w:ascii="Times New Roman" w:hAnsi="Times New Roman" w:cs="Times New Roman"/>
          <w:bCs/>
        </w:rPr>
        <w:t xml:space="preserve"> </w:t>
      </w:r>
      <w:r w:rsidRPr="00552563">
        <w:rPr>
          <w:rFonts w:ascii="Times New Roman" w:hAnsi="Times New Roman" w:cs="Times New Roman"/>
          <w:b/>
          <w:bCs/>
        </w:rPr>
        <w:t>do IWZ</w:t>
      </w:r>
      <w:r>
        <w:rPr>
          <w:rFonts w:ascii="Times New Roman" w:hAnsi="Times New Roman" w:cs="Times New Roman"/>
          <w:b/>
          <w:bCs/>
        </w:rPr>
        <w:t>,</w:t>
      </w:r>
      <w:r w:rsidRPr="00552563">
        <w:rPr>
          <w:rFonts w:ascii="Times New Roman" w:hAnsi="Times New Roman" w:cs="Times New Roman"/>
          <w:bCs/>
        </w:rPr>
        <w:t xml:space="preserve"> </w:t>
      </w:r>
      <w:r w:rsidR="00515C21" w:rsidRPr="00552563">
        <w:rPr>
          <w:rFonts w:ascii="Times New Roman" w:hAnsi="Times New Roman" w:cs="Times New Roman"/>
          <w:bCs/>
        </w:rPr>
        <w:t>zawierające w szczególności informacje:</w:t>
      </w:r>
    </w:p>
    <w:p w14:paraId="160BFF24" w14:textId="77777777" w:rsidR="00515C21" w:rsidRPr="00552563" w:rsidRDefault="0021012D" w:rsidP="0080581D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o tym, że W</w:t>
      </w:r>
      <w:r w:rsidR="00515C21" w:rsidRPr="00552563">
        <w:rPr>
          <w:rFonts w:ascii="Times New Roman" w:hAnsi="Times New Roman" w:cs="Times New Roman"/>
          <w:bCs/>
        </w:rPr>
        <w:t xml:space="preserve">ykonawca spełnia warunki udziału w postępowaniu określone </w:t>
      </w:r>
      <w:r w:rsidRPr="00552563">
        <w:rPr>
          <w:rFonts w:ascii="Times New Roman" w:hAnsi="Times New Roman" w:cs="Times New Roman"/>
          <w:bCs/>
        </w:rPr>
        <w:t>przez Z</w:t>
      </w:r>
      <w:r w:rsidR="00515C21" w:rsidRPr="00552563">
        <w:rPr>
          <w:rFonts w:ascii="Times New Roman" w:hAnsi="Times New Roman" w:cs="Times New Roman"/>
          <w:bCs/>
        </w:rPr>
        <w:t xml:space="preserve">amawiającego w </w:t>
      </w:r>
      <w:r w:rsidR="00CD0291" w:rsidRPr="00552563">
        <w:rPr>
          <w:rFonts w:ascii="Times New Roman" w:hAnsi="Times New Roman" w:cs="Times New Roman"/>
          <w:bCs/>
        </w:rPr>
        <w:t>R</w:t>
      </w:r>
      <w:r w:rsidR="00222F17" w:rsidRPr="00552563">
        <w:rPr>
          <w:rFonts w:ascii="Times New Roman" w:hAnsi="Times New Roman" w:cs="Times New Roman"/>
          <w:bCs/>
        </w:rPr>
        <w:t>ozdziale V</w:t>
      </w:r>
      <w:r w:rsidR="00515C21" w:rsidRPr="00552563">
        <w:rPr>
          <w:rFonts w:ascii="Times New Roman" w:hAnsi="Times New Roman" w:cs="Times New Roman"/>
          <w:bCs/>
        </w:rPr>
        <w:t xml:space="preserve"> IWZ,</w:t>
      </w:r>
    </w:p>
    <w:p w14:paraId="6547D733" w14:textId="77777777" w:rsidR="00515C21" w:rsidRPr="00552563" w:rsidRDefault="00515C21" w:rsidP="0080581D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lastRenderedPageBreak/>
        <w:t xml:space="preserve">o tym, że </w:t>
      </w:r>
      <w:r w:rsidR="0021012D" w:rsidRPr="00552563">
        <w:rPr>
          <w:rFonts w:ascii="Times New Roman" w:hAnsi="Times New Roman" w:cs="Times New Roman"/>
          <w:bCs/>
        </w:rPr>
        <w:t>W</w:t>
      </w:r>
      <w:r w:rsidRPr="00552563">
        <w:rPr>
          <w:rFonts w:ascii="Times New Roman" w:hAnsi="Times New Roman" w:cs="Times New Roman"/>
          <w:bCs/>
        </w:rPr>
        <w:t xml:space="preserve">ykonawca nie podlega wykluczeniu z powodów wskazanych w art. 24 ust. 1 pkt 13-22 </w:t>
      </w:r>
      <w:proofErr w:type="spellStart"/>
      <w:r w:rsidRPr="00552563">
        <w:rPr>
          <w:rFonts w:ascii="Times New Roman" w:hAnsi="Times New Roman" w:cs="Times New Roman"/>
          <w:bCs/>
        </w:rPr>
        <w:t>uPzp</w:t>
      </w:r>
      <w:proofErr w:type="spellEnd"/>
      <w:r w:rsidRPr="00552563">
        <w:rPr>
          <w:rFonts w:ascii="Times New Roman" w:hAnsi="Times New Roman" w:cs="Times New Roman"/>
          <w:bCs/>
        </w:rPr>
        <w:t>,</w:t>
      </w:r>
    </w:p>
    <w:p w14:paraId="1017B88A" w14:textId="77777777" w:rsidR="00EE73BC" w:rsidRPr="00552563" w:rsidRDefault="00515C21" w:rsidP="0080581D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o innych podmiotach</w:t>
      </w:r>
      <w:r w:rsidR="0021012D" w:rsidRPr="00552563">
        <w:rPr>
          <w:rFonts w:ascii="Times New Roman" w:hAnsi="Times New Roman" w:cs="Times New Roman"/>
          <w:bCs/>
        </w:rPr>
        <w:t>,</w:t>
      </w:r>
      <w:r w:rsidRPr="00552563">
        <w:rPr>
          <w:rFonts w:ascii="Times New Roman" w:hAnsi="Times New Roman" w:cs="Times New Roman"/>
          <w:bCs/>
        </w:rPr>
        <w:t xml:space="preserve"> na zasoby</w:t>
      </w:r>
      <w:r w:rsidR="00625B95">
        <w:rPr>
          <w:rFonts w:ascii="Times New Roman" w:hAnsi="Times New Roman" w:cs="Times New Roman"/>
          <w:bCs/>
        </w:rPr>
        <w:t xml:space="preserve"> </w:t>
      </w:r>
      <w:r w:rsidRPr="00625B95">
        <w:rPr>
          <w:rFonts w:ascii="Times New Roman" w:hAnsi="Times New Roman" w:cs="Times New Roman"/>
          <w:bCs/>
        </w:rPr>
        <w:t xml:space="preserve">których </w:t>
      </w:r>
      <w:r w:rsidR="0021012D" w:rsidRPr="00552563">
        <w:rPr>
          <w:rFonts w:ascii="Times New Roman" w:hAnsi="Times New Roman" w:cs="Times New Roman"/>
          <w:bCs/>
        </w:rPr>
        <w:t xml:space="preserve">Wykonawca </w:t>
      </w:r>
      <w:r w:rsidRPr="00552563">
        <w:rPr>
          <w:rFonts w:ascii="Times New Roman" w:hAnsi="Times New Roman" w:cs="Times New Roman"/>
          <w:bCs/>
        </w:rPr>
        <w:t>powołuje się w celu wykazania spełnienia warunków udziału w postępowaniu,</w:t>
      </w:r>
      <w:r w:rsidRPr="00552563">
        <w:rPr>
          <w:rFonts w:ascii="Times New Roman" w:hAnsi="Times New Roman" w:cs="Times New Roman"/>
        </w:rPr>
        <w:t xml:space="preserve"> </w:t>
      </w:r>
      <w:r w:rsidRPr="00552563">
        <w:rPr>
          <w:rFonts w:ascii="Times New Roman" w:hAnsi="Times New Roman" w:cs="Times New Roman"/>
          <w:bCs/>
        </w:rPr>
        <w:t>oraz stosownymi informacjami o tym, których warunków dotyczą udostępniane przez inne podmioty zasoby,</w:t>
      </w:r>
    </w:p>
    <w:p w14:paraId="790F4704" w14:textId="77777777" w:rsidR="00B27DCD" w:rsidRPr="00552563" w:rsidRDefault="00D47AB3" w:rsidP="0080581D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552563">
        <w:rPr>
          <w:rFonts w:ascii="Times New Roman" w:hAnsi="Times New Roman" w:cs="Times New Roman"/>
          <w:bCs/>
        </w:rPr>
        <w:t>o podwykonawcach</w:t>
      </w:r>
      <w:r w:rsidRPr="00552563">
        <w:rPr>
          <w:rFonts w:ascii="Times New Roman" w:hAnsi="Times New Roman" w:cs="Times New Roman"/>
        </w:rPr>
        <w:t xml:space="preserve">, na których zasobach </w:t>
      </w:r>
      <w:r w:rsidR="00215AD5" w:rsidRPr="00552563">
        <w:rPr>
          <w:rFonts w:ascii="Times New Roman" w:hAnsi="Times New Roman" w:cs="Times New Roman"/>
        </w:rPr>
        <w:t>Wykonawca nie polega - jeśli W</w:t>
      </w:r>
      <w:r w:rsidRPr="00552563">
        <w:rPr>
          <w:rFonts w:ascii="Times New Roman" w:hAnsi="Times New Roman" w:cs="Times New Roman"/>
        </w:rPr>
        <w:t>ykonawca zamierza powierzyć wykonanie części zam</w:t>
      </w:r>
      <w:r w:rsidR="00245F57" w:rsidRPr="00552563">
        <w:rPr>
          <w:rFonts w:ascii="Times New Roman" w:hAnsi="Times New Roman" w:cs="Times New Roman"/>
        </w:rPr>
        <w:t xml:space="preserve">ówienia podwykonawcom - wraz ze </w:t>
      </w:r>
      <w:r w:rsidRPr="00552563">
        <w:rPr>
          <w:rFonts w:ascii="Times New Roman" w:hAnsi="Times New Roman" w:cs="Times New Roman"/>
        </w:rPr>
        <w:t>wskazaniem części zamówienia, których wykonanie zamierza powierzyć podwykonawcom</w:t>
      </w:r>
      <w:r w:rsidR="0011112B" w:rsidRPr="00552563">
        <w:rPr>
          <w:rFonts w:ascii="Times New Roman" w:hAnsi="Times New Roman" w:cs="Times New Roman"/>
        </w:rPr>
        <w:t>.</w:t>
      </w:r>
      <w:r w:rsidR="00B27DCD" w:rsidRPr="00552563">
        <w:rPr>
          <w:rFonts w:ascii="Times New Roman" w:hAnsi="Times New Roman" w:cs="Times New Roman"/>
        </w:rPr>
        <w:t xml:space="preserve"> </w:t>
      </w:r>
    </w:p>
    <w:p w14:paraId="2ED304BE" w14:textId="213FCE98" w:rsidR="009D2E2B" w:rsidRDefault="00DB62D8" w:rsidP="009D2E2B">
      <w:pPr>
        <w:pStyle w:val="Akapitzlist"/>
        <w:numPr>
          <w:ilvl w:val="1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wykaz</w:t>
      </w:r>
      <w:r w:rsidR="009D2E2B" w:rsidRPr="00734DAA">
        <w:rPr>
          <w:rFonts w:ascii="Times New Roman" w:hAnsi="Times New Roman" w:cs="Times New Roman"/>
          <w:bCs/>
        </w:rPr>
        <w:t xml:space="preserve"> osób, skierowanych przez Wykonawcę do realizacji zamówienia publicznego, </w:t>
      </w:r>
      <w:r w:rsidR="009D2E2B" w:rsidRPr="00734DAA">
        <w:rPr>
          <w:rFonts w:ascii="Times New Roman" w:hAnsi="Times New Roman" w:cs="Times New Roman"/>
          <w:bCs/>
        </w:rPr>
        <w:br/>
        <w:t>w szczególności odpowiedzialnych za świadczenie usług, wraz z informacjami na temat ich kwalifikacji zawodowych, doświadczenia i wykształcenia niezbędnych do wykonania zamówienia publicznego, a także zakresu wykonywanych przez nie czynności oraz informacją o podstawie do dysponowania tymi osobami;</w:t>
      </w:r>
    </w:p>
    <w:p w14:paraId="5E1F6D9E" w14:textId="2615CEA7" w:rsidR="009D2E2B" w:rsidRDefault="00DB62D8" w:rsidP="009D2E2B">
      <w:pPr>
        <w:pStyle w:val="Akapitzlist"/>
        <w:numPr>
          <w:ilvl w:val="1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wykaz</w:t>
      </w:r>
      <w:r w:rsidR="009D2E2B" w:rsidRPr="009D2E2B">
        <w:rPr>
          <w:rFonts w:ascii="Times New Roman" w:hAnsi="Times New Roman" w:cs="Times New Roman"/>
          <w:bCs/>
        </w:rPr>
        <w:t xml:space="preserve"> usług wykonanych, a w przypadku świadczeń okresowych lub ciągłych również wykonywanych, w okresie ostatnich 3 lat przed upływem terminu składania ofert, a jeżeli okres prowadzenia działalności jest krótszy – w tym okresie, wraz z podaniem ich wartości, przedmiotu dat wykonania i podmiotów, na rzecz których usługi zostały wykonane;  </w:t>
      </w:r>
    </w:p>
    <w:p w14:paraId="68FC08B5" w14:textId="08C469E0" w:rsidR="009D2E2B" w:rsidRPr="009D2E2B" w:rsidRDefault="009D2E2B" w:rsidP="009D2E2B">
      <w:pPr>
        <w:pStyle w:val="Akapitzlist"/>
        <w:numPr>
          <w:ilvl w:val="1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D2E2B">
        <w:rPr>
          <w:rFonts w:ascii="Times New Roman" w:hAnsi="Times New Roman" w:cs="Times New Roman"/>
          <w:bCs/>
        </w:rPr>
        <w:t>dowod</w:t>
      </w:r>
      <w:r w:rsidR="00DB62D8">
        <w:rPr>
          <w:rFonts w:ascii="Times New Roman" w:hAnsi="Times New Roman" w:cs="Times New Roman"/>
          <w:bCs/>
        </w:rPr>
        <w:t>y</w:t>
      </w:r>
      <w:r w:rsidRPr="009D2E2B">
        <w:rPr>
          <w:rFonts w:ascii="Times New Roman" w:hAnsi="Times New Roman" w:cs="Times New Roman"/>
          <w:bCs/>
        </w:rPr>
        <w:t xml:space="preserve"> określając</w:t>
      </w:r>
      <w:r w:rsidR="00DB62D8">
        <w:rPr>
          <w:rFonts w:ascii="Times New Roman" w:hAnsi="Times New Roman" w:cs="Times New Roman"/>
          <w:bCs/>
        </w:rPr>
        <w:t>e</w:t>
      </w:r>
      <w:r w:rsidRPr="009D2E2B">
        <w:rPr>
          <w:rFonts w:ascii="Times New Roman" w:hAnsi="Times New Roman" w:cs="Times New Roman"/>
          <w:bCs/>
        </w:rPr>
        <w:t>, czy usługi wykonane w okresie ostatnich trzech lat przed upływem terminu składania ofert zostały wykonane należycie (</w:t>
      </w:r>
      <w:r w:rsidRPr="009D2E2B">
        <w:rPr>
          <w:rFonts w:ascii="Times New Roman" w:hAnsi="Times New Roman" w:cs="Times New Roman"/>
          <w:bCs/>
          <w:i/>
        </w:rPr>
        <w:t>w przypadku świadczeń ciągłych lub okresowych - są wykonywane należycie, przy czym dowody potwierdzające ich należyte wykonywanie powinny być wydane nie wcześniej niż 3 miesiące przed upływem terminu składania ofert)</w:t>
      </w:r>
      <w:r w:rsidRPr="009D2E2B">
        <w:rPr>
          <w:rFonts w:ascii="Times New Roman" w:hAnsi="Times New Roman" w:cs="Times New Roman"/>
          <w:bCs/>
        </w:rPr>
        <w:t>, przy czym dowodami, o których mowa, są referencje bądź inne dokumenty wystawione przez podmiot, na rzecz którego usługi były wykonywane, a w przypadku świadczeń okresowych lub ciągłych są wykonywane, a jeżeli z uzasadnionej przyczyny o obiektywnym charakterze wykonawca nie jest w stanie uzyskać tych dokumentów – oświadczenie Wykonawcy.</w:t>
      </w:r>
    </w:p>
    <w:p w14:paraId="5A247031" w14:textId="6094C185" w:rsidR="00B842E1" w:rsidRPr="00552563" w:rsidRDefault="00B842E1" w:rsidP="00F7636E">
      <w:pPr>
        <w:autoSpaceDE w:val="0"/>
        <w:autoSpaceDN w:val="0"/>
        <w:adjustRightInd w:val="0"/>
        <w:spacing w:after="0" w:line="276" w:lineRule="auto"/>
        <w:ind w:left="851" w:hanging="425"/>
        <w:jc w:val="both"/>
        <w:rPr>
          <w:rFonts w:ascii="Times New Roman" w:hAnsi="Times New Roman" w:cs="Times New Roman"/>
          <w:bCs/>
        </w:rPr>
      </w:pPr>
    </w:p>
    <w:p w14:paraId="42F0FEDD" w14:textId="77777777" w:rsidR="00E76FAB" w:rsidRPr="00552563" w:rsidRDefault="00B842E1" w:rsidP="00F7636E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 w:cs="Times New Roman"/>
          <w:b/>
          <w:bCs/>
        </w:rPr>
      </w:pPr>
      <w:r w:rsidRPr="00552563">
        <w:rPr>
          <w:rFonts w:ascii="Times New Roman" w:hAnsi="Times New Roman" w:cs="Times New Roman"/>
          <w:bCs/>
        </w:rPr>
        <w:t xml:space="preserve">Szczegółowy zakres </w:t>
      </w:r>
      <w:r w:rsidR="00C5616D" w:rsidRPr="00552563">
        <w:rPr>
          <w:rFonts w:ascii="Times New Roman" w:hAnsi="Times New Roman" w:cs="Times New Roman"/>
          <w:bCs/>
        </w:rPr>
        <w:t xml:space="preserve">wymaganych </w:t>
      </w:r>
      <w:r w:rsidRPr="00552563">
        <w:rPr>
          <w:rFonts w:ascii="Times New Roman" w:hAnsi="Times New Roman" w:cs="Times New Roman"/>
          <w:bCs/>
        </w:rPr>
        <w:t xml:space="preserve">informacji, które powinno zawierać </w:t>
      </w:r>
      <w:r w:rsidR="00300B7E" w:rsidRPr="00552563">
        <w:rPr>
          <w:rFonts w:ascii="Times New Roman" w:hAnsi="Times New Roman" w:cs="Times New Roman"/>
          <w:bCs/>
        </w:rPr>
        <w:t xml:space="preserve">ww. </w:t>
      </w:r>
      <w:r w:rsidRPr="00552563">
        <w:rPr>
          <w:rFonts w:ascii="Times New Roman" w:hAnsi="Times New Roman" w:cs="Times New Roman"/>
          <w:bCs/>
        </w:rPr>
        <w:t>oświadczenie wskazan</w:t>
      </w:r>
      <w:r w:rsidR="006469C6" w:rsidRPr="00552563">
        <w:rPr>
          <w:rFonts w:ascii="Times New Roman" w:hAnsi="Times New Roman" w:cs="Times New Roman"/>
          <w:bCs/>
        </w:rPr>
        <w:t>y</w:t>
      </w:r>
      <w:r w:rsidRPr="00552563">
        <w:rPr>
          <w:rFonts w:ascii="Times New Roman" w:hAnsi="Times New Roman" w:cs="Times New Roman"/>
          <w:bCs/>
        </w:rPr>
        <w:t xml:space="preserve"> jest </w:t>
      </w:r>
      <w:r w:rsidR="004270DB" w:rsidRPr="00552563">
        <w:rPr>
          <w:rFonts w:ascii="Times New Roman" w:hAnsi="Times New Roman" w:cs="Times New Roman"/>
          <w:bCs/>
        </w:rPr>
        <w:t xml:space="preserve">we wzorze zawartym </w:t>
      </w:r>
      <w:r w:rsidRPr="00552563">
        <w:rPr>
          <w:rFonts w:ascii="Times New Roman" w:hAnsi="Times New Roman" w:cs="Times New Roman"/>
          <w:bCs/>
        </w:rPr>
        <w:t xml:space="preserve">w </w:t>
      </w:r>
      <w:r w:rsidRPr="00552563">
        <w:rPr>
          <w:rFonts w:ascii="Times New Roman" w:hAnsi="Times New Roman" w:cs="Times New Roman"/>
          <w:b/>
          <w:bCs/>
        </w:rPr>
        <w:t xml:space="preserve">Załączniku nr </w:t>
      </w:r>
      <w:r w:rsidR="008F4C9B" w:rsidRPr="00552563">
        <w:rPr>
          <w:rFonts w:ascii="Times New Roman" w:hAnsi="Times New Roman" w:cs="Times New Roman"/>
          <w:b/>
          <w:bCs/>
        </w:rPr>
        <w:t>3</w:t>
      </w:r>
      <w:r w:rsidR="0011112B" w:rsidRPr="00552563">
        <w:rPr>
          <w:rFonts w:ascii="Times New Roman" w:hAnsi="Times New Roman" w:cs="Times New Roman"/>
          <w:bCs/>
        </w:rPr>
        <w:t xml:space="preserve"> </w:t>
      </w:r>
      <w:r w:rsidR="0011112B" w:rsidRPr="00552563">
        <w:rPr>
          <w:rFonts w:ascii="Times New Roman" w:hAnsi="Times New Roman" w:cs="Times New Roman"/>
          <w:b/>
          <w:bCs/>
        </w:rPr>
        <w:t xml:space="preserve">do </w:t>
      </w:r>
      <w:r w:rsidRPr="00552563">
        <w:rPr>
          <w:rFonts w:ascii="Times New Roman" w:hAnsi="Times New Roman" w:cs="Times New Roman"/>
          <w:b/>
          <w:bCs/>
        </w:rPr>
        <w:t>IWZ</w:t>
      </w:r>
      <w:r w:rsidR="00300B7E" w:rsidRPr="00552563">
        <w:rPr>
          <w:rFonts w:ascii="Times New Roman" w:hAnsi="Times New Roman" w:cs="Times New Roman"/>
          <w:b/>
          <w:bCs/>
        </w:rPr>
        <w:t>.</w:t>
      </w:r>
    </w:p>
    <w:p w14:paraId="326E2FD0" w14:textId="77777777" w:rsidR="00B9063A" w:rsidRPr="00552563" w:rsidRDefault="00B9063A" w:rsidP="00F7636E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 w:cs="Times New Roman"/>
          <w:bCs/>
        </w:rPr>
      </w:pPr>
    </w:p>
    <w:p w14:paraId="482D1BFF" w14:textId="77777777" w:rsidR="0009403A" w:rsidRPr="00552563" w:rsidRDefault="0009403A" w:rsidP="00F7636E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Wykonawca, który powołuje się na zasoby innych podmiotów, składa </w:t>
      </w:r>
      <w:r w:rsidR="0011112B" w:rsidRPr="00552563">
        <w:rPr>
          <w:rFonts w:ascii="Times New Roman" w:hAnsi="Times New Roman" w:cs="Times New Roman"/>
          <w:bCs/>
        </w:rPr>
        <w:t xml:space="preserve">oświadczenie </w:t>
      </w:r>
      <w:r w:rsidRPr="00552563">
        <w:rPr>
          <w:rFonts w:ascii="Times New Roman" w:hAnsi="Times New Roman" w:cs="Times New Roman"/>
          <w:bCs/>
        </w:rPr>
        <w:t xml:space="preserve">dotyczące tych podmiotów w celu wykazania braku istnienia wobec nich podstaw wykluczenia oraz spełniania </w:t>
      </w:r>
      <w:r w:rsidR="00C2777D" w:rsidRPr="00552563">
        <w:rPr>
          <w:rFonts w:ascii="Times New Roman" w:hAnsi="Times New Roman" w:cs="Times New Roman"/>
          <w:bCs/>
        </w:rPr>
        <w:br/>
      </w:r>
      <w:r w:rsidRPr="00552563">
        <w:rPr>
          <w:rFonts w:ascii="Times New Roman" w:hAnsi="Times New Roman" w:cs="Times New Roman"/>
          <w:bCs/>
        </w:rPr>
        <w:t>w zakresie, w jakim powołuje się na ich zasoby, warunków udziału w postępowaniu.</w:t>
      </w:r>
    </w:p>
    <w:p w14:paraId="0597F2E3" w14:textId="77777777" w:rsidR="0009403A" w:rsidRPr="00552563" w:rsidRDefault="0009403A" w:rsidP="00F7636E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 w:cs="Times New Roman"/>
          <w:bCs/>
        </w:rPr>
      </w:pPr>
    </w:p>
    <w:p w14:paraId="314D9B7F" w14:textId="77777777" w:rsidR="00300B7E" w:rsidRPr="00552563" w:rsidRDefault="00300B7E" w:rsidP="00F7636E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W przypadku </w:t>
      </w:r>
      <w:r w:rsidR="00F24AFB" w:rsidRPr="00552563">
        <w:rPr>
          <w:rFonts w:ascii="Times New Roman" w:hAnsi="Times New Roman" w:cs="Times New Roman"/>
          <w:bCs/>
        </w:rPr>
        <w:t>wspólnego ub</w:t>
      </w:r>
      <w:r w:rsidR="00C9144B">
        <w:rPr>
          <w:rFonts w:ascii="Times New Roman" w:hAnsi="Times New Roman" w:cs="Times New Roman"/>
          <w:bCs/>
        </w:rPr>
        <w:t>iegania się o zamówienie przez W</w:t>
      </w:r>
      <w:r w:rsidR="00F24AFB" w:rsidRPr="00552563">
        <w:rPr>
          <w:rFonts w:ascii="Times New Roman" w:hAnsi="Times New Roman" w:cs="Times New Roman"/>
          <w:bCs/>
        </w:rPr>
        <w:t xml:space="preserve">ykonawców (konsorcjum), oświadczenie </w:t>
      </w:r>
      <w:r w:rsidRPr="00552563">
        <w:rPr>
          <w:rFonts w:ascii="Times New Roman" w:hAnsi="Times New Roman" w:cs="Times New Roman"/>
          <w:bCs/>
        </w:rPr>
        <w:t xml:space="preserve">składa każdy z </w:t>
      </w:r>
      <w:r w:rsidR="00B9063A" w:rsidRPr="00552563">
        <w:rPr>
          <w:rFonts w:ascii="Times New Roman" w:hAnsi="Times New Roman" w:cs="Times New Roman"/>
          <w:bCs/>
        </w:rPr>
        <w:t>W</w:t>
      </w:r>
      <w:r w:rsidRPr="00552563">
        <w:rPr>
          <w:rFonts w:ascii="Times New Roman" w:hAnsi="Times New Roman" w:cs="Times New Roman"/>
          <w:bCs/>
        </w:rPr>
        <w:t>ykonawców wspólnie ubiegających się o zamówienie. Oświadczeni</w:t>
      </w:r>
      <w:r w:rsidR="0011112B" w:rsidRPr="00552563">
        <w:rPr>
          <w:rFonts w:ascii="Times New Roman" w:hAnsi="Times New Roman" w:cs="Times New Roman"/>
          <w:bCs/>
        </w:rPr>
        <w:t>e</w:t>
      </w:r>
      <w:r w:rsidRPr="00552563">
        <w:rPr>
          <w:rFonts w:ascii="Times New Roman" w:hAnsi="Times New Roman" w:cs="Times New Roman"/>
          <w:bCs/>
        </w:rPr>
        <w:t xml:space="preserve"> t</w:t>
      </w:r>
      <w:r w:rsidR="0011112B" w:rsidRPr="00552563">
        <w:rPr>
          <w:rFonts w:ascii="Times New Roman" w:hAnsi="Times New Roman" w:cs="Times New Roman"/>
          <w:bCs/>
        </w:rPr>
        <w:t>o</w:t>
      </w:r>
      <w:r w:rsidRPr="00552563">
        <w:rPr>
          <w:rFonts w:ascii="Times New Roman" w:hAnsi="Times New Roman" w:cs="Times New Roman"/>
          <w:bCs/>
        </w:rPr>
        <w:t xml:space="preserve"> potwierdza brak podstaw wykluczenia </w:t>
      </w:r>
      <w:r w:rsidR="006469C6" w:rsidRPr="00552563">
        <w:rPr>
          <w:rFonts w:ascii="Times New Roman" w:hAnsi="Times New Roman" w:cs="Times New Roman"/>
          <w:bCs/>
        </w:rPr>
        <w:t xml:space="preserve">i spełnianie warunków udziału </w:t>
      </w:r>
      <w:r w:rsidR="00B9063A" w:rsidRPr="00552563">
        <w:rPr>
          <w:rFonts w:ascii="Times New Roman" w:hAnsi="Times New Roman" w:cs="Times New Roman"/>
          <w:bCs/>
        </w:rPr>
        <w:br/>
      </w:r>
      <w:r w:rsidR="006469C6" w:rsidRPr="00552563">
        <w:rPr>
          <w:rFonts w:ascii="Times New Roman" w:hAnsi="Times New Roman" w:cs="Times New Roman"/>
          <w:bCs/>
        </w:rPr>
        <w:t xml:space="preserve">w postępowaniu </w:t>
      </w:r>
      <w:r w:rsidRPr="00552563">
        <w:rPr>
          <w:rFonts w:ascii="Times New Roman" w:hAnsi="Times New Roman" w:cs="Times New Roman"/>
          <w:bCs/>
        </w:rPr>
        <w:t>w zakresie, w którym każdy z wykonawców wykazuje spełnianie warunków udziału w postępowaniu.</w:t>
      </w:r>
    </w:p>
    <w:p w14:paraId="09533759" w14:textId="77777777" w:rsidR="00F24AFB" w:rsidRPr="00552563" w:rsidRDefault="00F24AFB" w:rsidP="00F7636E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</w:p>
    <w:p w14:paraId="587F0D80" w14:textId="6EABCF67" w:rsidR="004048E5" w:rsidRPr="009D2E2B" w:rsidRDefault="004048E5" w:rsidP="009D2E2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</w:rPr>
      </w:pPr>
      <w:r w:rsidRPr="009D2E2B">
        <w:rPr>
          <w:rFonts w:ascii="Times New Roman" w:hAnsi="Times New Roman" w:cs="Times New Roman"/>
        </w:rPr>
        <w:t xml:space="preserve">W </w:t>
      </w:r>
      <w:r w:rsidRPr="009D2E2B">
        <w:rPr>
          <w:rFonts w:ascii="Times New Roman" w:hAnsi="Times New Roman" w:cs="Times New Roman"/>
          <w:bCs/>
        </w:rPr>
        <w:t>przypadku</w:t>
      </w:r>
      <w:r w:rsidRPr="009D2E2B">
        <w:rPr>
          <w:rFonts w:ascii="Times New Roman" w:hAnsi="Times New Roman" w:cs="Times New Roman"/>
        </w:rPr>
        <w:t xml:space="preserve">, w którym </w:t>
      </w:r>
      <w:r w:rsidRPr="009D2E2B">
        <w:rPr>
          <w:rFonts w:ascii="Times New Roman" w:hAnsi="Times New Roman" w:cs="Times New Roman"/>
          <w:bCs/>
        </w:rPr>
        <w:t xml:space="preserve">Wykonawca polega na zdolnościach innych podmiotów na warunkach wskazanych w art. 22a </w:t>
      </w:r>
      <w:proofErr w:type="spellStart"/>
      <w:r w:rsidRPr="009D2E2B">
        <w:rPr>
          <w:rFonts w:ascii="Times New Roman" w:hAnsi="Times New Roman" w:cs="Times New Roman"/>
          <w:bCs/>
        </w:rPr>
        <w:t>uPzp</w:t>
      </w:r>
      <w:proofErr w:type="spellEnd"/>
      <w:r w:rsidRPr="009D2E2B">
        <w:rPr>
          <w:rFonts w:ascii="Times New Roman" w:hAnsi="Times New Roman" w:cs="Times New Roman"/>
          <w:bCs/>
        </w:rPr>
        <w:t>, zobowiązany jest udowodnić Zamawiającemu, że realizując zamówienie, będzie dysponował niezbędnymi zasobami tych podmiotów w</w:t>
      </w:r>
      <w:r w:rsidR="000B3090" w:rsidRPr="009D2E2B">
        <w:rPr>
          <w:rFonts w:ascii="Times New Roman" w:hAnsi="Times New Roman" w:cs="Times New Roman"/>
          <w:bCs/>
        </w:rPr>
        <w:t xml:space="preserve"> </w:t>
      </w:r>
      <w:r w:rsidRPr="009D2E2B">
        <w:rPr>
          <w:rFonts w:ascii="Times New Roman" w:hAnsi="Times New Roman" w:cs="Times New Roman"/>
          <w:bCs/>
        </w:rPr>
        <w:t xml:space="preserve">stopniu umożliwiającym należyte wykonanie zamówienia publicznego, w szczególności przedstawiając </w:t>
      </w:r>
      <w:r w:rsidRPr="009D2E2B">
        <w:rPr>
          <w:rFonts w:ascii="Times New Roman" w:hAnsi="Times New Roman" w:cs="Times New Roman"/>
          <w:bCs/>
          <w:u w:val="single"/>
        </w:rPr>
        <w:t>zobowiązanie</w:t>
      </w:r>
      <w:r w:rsidRPr="009D2E2B">
        <w:rPr>
          <w:rFonts w:ascii="Times New Roman" w:hAnsi="Times New Roman" w:cs="Times New Roman"/>
          <w:bCs/>
        </w:rPr>
        <w:t xml:space="preserve"> tych podmiotów do oddania mu do dyspozycji niezbędnych zasobów na potrzeby realizacji zamówienia. Z treści zobowiązania innego podmiotu (lub innego dokumentu) powinien wynikać:</w:t>
      </w:r>
    </w:p>
    <w:p w14:paraId="1D35BBDF" w14:textId="77777777" w:rsidR="004048E5" w:rsidRPr="00552563" w:rsidRDefault="004048E5" w:rsidP="00E56D60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zakres dostępnych wykonawcy zasobów innego podmiotu,</w:t>
      </w:r>
    </w:p>
    <w:p w14:paraId="317521B8" w14:textId="77777777" w:rsidR="004048E5" w:rsidRPr="00552563" w:rsidRDefault="004048E5" w:rsidP="00E56D60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lastRenderedPageBreak/>
        <w:t>sposób wykorzystania zasobów innego podmiotu, przez wykonawcę, przy wykonywaniu zamówienia publicznego,</w:t>
      </w:r>
    </w:p>
    <w:p w14:paraId="759B6329" w14:textId="77777777" w:rsidR="004048E5" w:rsidRPr="00552563" w:rsidRDefault="004048E5" w:rsidP="00E56D60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zakres i okres udziału innego podmiotu przy wykonywaniu zamówienia,</w:t>
      </w:r>
    </w:p>
    <w:p w14:paraId="65381B7F" w14:textId="77777777" w:rsidR="004048E5" w:rsidRPr="00552563" w:rsidRDefault="004048E5" w:rsidP="00E56D60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czy inne podmioty, na zdolności, których wykonawc</w:t>
      </w:r>
      <w:r w:rsidR="00847164">
        <w:rPr>
          <w:rFonts w:ascii="Times New Roman" w:hAnsi="Times New Roman" w:cs="Times New Roman"/>
          <w:bCs/>
        </w:rPr>
        <w:t>a powołuje się w odniesieniu do </w:t>
      </w:r>
      <w:r w:rsidRPr="00552563">
        <w:rPr>
          <w:rFonts w:ascii="Times New Roman" w:hAnsi="Times New Roman" w:cs="Times New Roman"/>
          <w:bCs/>
        </w:rPr>
        <w:t>warunków udziału w postępowaniu dotycząc</w:t>
      </w:r>
      <w:r w:rsidR="00847164">
        <w:rPr>
          <w:rFonts w:ascii="Times New Roman" w:hAnsi="Times New Roman" w:cs="Times New Roman"/>
          <w:bCs/>
        </w:rPr>
        <w:t>ych kwalifikacji zawodowych lub </w:t>
      </w:r>
      <w:r w:rsidRPr="00552563">
        <w:rPr>
          <w:rFonts w:ascii="Times New Roman" w:hAnsi="Times New Roman" w:cs="Times New Roman"/>
          <w:bCs/>
        </w:rPr>
        <w:t>doświadczenia, zrealizują usługi, których wskazane zdolności dotyczą.</w:t>
      </w:r>
    </w:p>
    <w:p w14:paraId="3483BDDD" w14:textId="77777777" w:rsidR="00C05B79" w:rsidRDefault="00C05B79" w:rsidP="00F7636E">
      <w:pPr>
        <w:pStyle w:val="Akapitzlist"/>
        <w:autoSpaceDE w:val="0"/>
        <w:autoSpaceDN w:val="0"/>
        <w:adjustRightInd w:val="0"/>
        <w:spacing w:after="0" w:line="276" w:lineRule="auto"/>
        <w:ind w:left="851"/>
        <w:contextualSpacing w:val="0"/>
        <w:jc w:val="both"/>
        <w:rPr>
          <w:rFonts w:ascii="Times New Roman" w:hAnsi="Times New Roman" w:cs="Times New Roman"/>
          <w:bCs/>
        </w:rPr>
      </w:pPr>
    </w:p>
    <w:p w14:paraId="3D17A240" w14:textId="77777777" w:rsidR="00C954DC" w:rsidRPr="00552563" w:rsidRDefault="00C954DC" w:rsidP="009D2E2B">
      <w:pPr>
        <w:pStyle w:val="Akapitzlist"/>
        <w:numPr>
          <w:ilvl w:val="0"/>
          <w:numId w:val="19"/>
        </w:numPr>
        <w:spacing w:after="0" w:line="276" w:lineRule="auto"/>
        <w:ind w:left="284" w:hanging="284"/>
        <w:rPr>
          <w:rFonts w:ascii="Times New Roman" w:hAnsi="Times New Roman" w:cs="Times New Roman"/>
          <w:b/>
          <w:bCs/>
        </w:rPr>
      </w:pPr>
      <w:r w:rsidRPr="00552563">
        <w:rPr>
          <w:rFonts w:ascii="Times New Roman" w:hAnsi="Times New Roman" w:cs="Times New Roman"/>
          <w:b/>
          <w:bCs/>
        </w:rPr>
        <w:t xml:space="preserve">Dokumenty żądane od Wykonawcy, którego oferta została oceniona najwyżej </w:t>
      </w:r>
    </w:p>
    <w:p w14:paraId="4EB8385B" w14:textId="77777777" w:rsidR="00C954DC" w:rsidRPr="00552563" w:rsidRDefault="00C954DC" w:rsidP="00847164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Zamawiający przewiduje dokonanie</w:t>
      </w:r>
      <w:r w:rsidR="004048E5" w:rsidRPr="00552563">
        <w:rPr>
          <w:rFonts w:ascii="Times New Roman" w:hAnsi="Times New Roman" w:cs="Times New Roman"/>
          <w:bCs/>
        </w:rPr>
        <w:t xml:space="preserve">, dokonanie, </w:t>
      </w:r>
      <w:r w:rsidR="004048E5" w:rsidRPr="00552563">
        <w:rPr>
          <w:rFonts w:ascii="Times New Roman" w:hAnsi="Times New Roman" w:cs="Times New Roman"/>
          <w:bCs/>
          <w:i/>
        </w:rPr>
        <w:t xml:space="preserve">zgodnie z art. 24aa </w:t>
      </w:r>
      <w:proofErr w:type="spellStart"/>
      <w:r w:rsidR="004048E5" w:rsidRPr="00552563">
        <w:rPr>
          <w:rFonts w:ascii="Times New Roman" w:hAnsi="Times New Roman" w:cs="Times New Roman"/>
          <w:bCs/>
          <w:i/>
        </w:rPr>
        <w:t>uPzp</w:t>
      </w:r>
      <w:proofErr w:type="spellEnd"/>
      <w:r w:rsidR="004048E5" w:rsidRPr="00552563">
        <w:rPr>
          <w:rFonts w:ascii="Times New Roman" w:hAnsi="Times New Roman" w:cs="Times New Roman"/>
          <w:bCs/>
          <w:i/>
        </w:rPr>
        <w:t>,</w:t>
      </w:r>
      <w:r w:rsidRPr="00552563">
        <w:rPr>
          <w:rFonts w:ascii="Times New Roman" w:hAnsi="Times New Roman" w:cs="Times New Roman"/>
          <w:bCs/>
        </w:rPr>
        <w:t xml:space="preserve"> </w:t>
      </w:r>
      <w:r w:rsidRPr="00552563">
        <w:rPr>
          <w:rFonts w:ascii="Times New Roman" w:hAnsi="Times New Roman" w:cs="Times New Roman"/>
          <w:b/>
          <w:bCs/>
        </w:rPr>
        <w:t>w pierwszej kolejności oceny ofert</w:t>
      </w:r>
      <w:r w:rsidRPr="00552563">
        <w:rPr>
          <w:rFonts w:ascii="Times New Roman" w:hAnsi="Times New Roman" w:cs="Times New Roman"/>
          <w:bCs/>
        </w:rPr>
        <w:t>, a następnie zbadanie, czy Wykonawca, k</w:t>
      </w:r>
      <w:r w:rsidR="001D26CE" w:rsidRPr="00552563">
        <w:rPr>
          <w:rFonts w:ascii="Times New Roman" w:hAnsi="Times New Roman" w:cs="Times New Roman"/>
          <w:bCs/>
        </w:rPr>
        <w:t xml:space="preserve">tórego oferta została oceniona </w:t>
      </w:r>
      <w:r w:rsidRPr="00552563">
        <w:rPr>
          <w:rFonts w:ascii="Times New Roman" w:hAnsi="Times New Roman" w:cs="Times New Roman"/>
          <w:bCs/>
        </w:rPr>
        <w:t xml:space="preserve">najwyżej, nie podlega wykluczeniu oraz spełnia warunki udziału w postępowaniu. </w:t>
      </w:r>
    </w:p>
    <w:p w14:paraId="0C56E35D" w14:textId="77777777" w:rsidR="00C954DC" w:rsidRPr="00552563" w:rsidRDefault="00C954DC" w:rsidP="00F7636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</w:rPr>
      </w:pPr>
    </w:p>
    <w:p w14:paraId="284D8B61" w14:textId="77777777" w:rsidR="00C954DC" w:rsidRPr="00552563" w:rsidRDefault="00C954DC" w:rsidP="00F7636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</w:rPr>
      </w:pPr>
    </w:p>
    <w:p w14:paraId="41E8C66E" w14:textId="224F6891" w:rsidR="001D26CE" w:rsidRPr="00552563" w:rsidRDefault="009D2E2B" w:rsidP="00E56D60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J</w:t>
      </w:r>
      <w:r w:rsidR="001D26CE" w:rsidRPr="00552563">
        <w:rPr>
          <w:rFonts w:ascii="Times New Roman" w:hAnsi="Times New Roman" w:cs="Times New Roman"/>
          <w:bCs/>
        </w:rPr>
        <w:t>eżeli będzie to niezbędne do zapewnienia odpowiedniego przebiegu postępowania o udzielenie zamówienia, Zamawiający może na każdym etapie postępowania wezwać Wykonawców do złożenia wszystkich lub niektórych oświadczeń lub dokumentów potwierdzających, że nie podlegają wykluczeniu, spełniają warunki udziału w postępowaniu, a jeżeli zachodzą uzasadnione podstawy do uznania, że złożone uprzednio oświadczenia lub dokumenty nie są już aktualne, do złożenia aktualnych oświadczeń lub dokumentów.</w:t>
      </w:r>
    </w:p>
    <w:p w14:paraId="1A113AA9" w14:textId="77777777" w:rsidR="00C42237" w:rsidRPr="00552563" w:rsidRDefault="00C42237" w:rsidP="00F7636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</w:rPr>
      </w:pPr>
    </w:p>
    <w:p w14:paraId="220430ED" w14:textId="77777777" w:rsidR="008947AF" w:rsidRPr="00552563" w:rsidRDefault="001E112E" w:rsidP="009D2E2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552563">
        <w:rPr>
          <w:rFonts w:ascii="Times New Roman" w:hAnsi="Times New Roman" w:cs="Times New Roman"/>
          <w:b/>
        </w:rPr>
        <w:t>Wymogi</w:t>
      </w:r>
      <w:r w:rsidRPr="00552563">
        <w:rPr>
          <w:rFonts w:ascii="Times New Roman" w:hAnsi="Times New Roman" w:cs="Times New Roman"/>
          <w:b/>
          <w:bCs/>
        </w:rPr>
        <w:t xml:space="preserve"> szczególne w zakresie dokumentów dotyczących konsorcjum</w:t>
      </w:r>
    </w:p>
    <w:p w14:paraId="15D5AB2C" w14:textId="5B6B394C" w:rsidR="004E62BC" w:rsidRPr="00552563" w:rsidRDefault="004E62BC" w:rsidP="00E56D60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Dokumenty wskazane w </w:t>
      </w:r>
      <w:r w:rsidR="00D206C3" w:rsidRPr="00552563">
        <w:rPr>
          <w:rFonts w:ascii="Times New Roman" w:hAnsi="Times New Roman" w:cs="Times New Roman"/>
          <w:bCs/>
        </w:rPr>
        <w:t>ust.</w:t>
      </w:r>
      <w:r w:rsidR="008B0000" w:rsidRPr="00552563">
        <w:rPr>
          <w:rFonts w:ascii="Times New Roman" w:hAnsi="Times New Roman" w:cs="Times New Roman"/>
          <w:bCs/>
        </w:rPr>
        <w:t xml:space="preserve"> </w:t>
      </w:r>
      <w:r w:rsidR="00FA580A">
        <w:rPr>
          <w:rFonts w:ascii="Times New Roman" w:hAnsi="Times New Roman" w:cs="Times New Roman"/>
          <w:bCs/>
        </w:rPr>
        <w:t>1</w:t>
      </w:r>
      <w:r w:rsidR="00434545" w:rsidRPr="00552563">
        <w:rPr>
          <w:rFonts w:ascii="Times New Roman" w:hAnsi="Times New Roman" w:cs="Times New Roman"/>
          <w:bCs/>
        </w:rPr>
        <w:t xml:space="preserve"> </w:t>
      </w:r>
      <w:r w:rsidRPr="00552563">
        <w:rPr>
          <w:rFonts w:ascii="Times New Roman" w:hAnsi="Times New Roman" w:cs="Times New Roman"/>
          <w:bCs/>
        </w:rPr>
        <w:t xml:space="preserve">pkt </w:t>
      </w:r>
      <w:r w:rsidR="00253805" w:rsidRPr="00552563">
        <w:rPr>
          <w:rFonts w:ascii="Times New Roman" w:hAnsi="Times New Roman" w:cs="Times New Roman"/>
          <w:bCs/>
        </w:rPr>
        <w:t>1</w:t>
      </w:r>
      <w:r w:rsidR="003A0824" w:rsidRPr="00552563">
        <w:rPr>
          <w:rFonts w:ascii="Times New Roman" w:hAnsi="Times New Roman" w:cs="Times New Roman"/>
          <w:bCs/>
        </w:rPr>
        <w:t>)</w:t>
      </w:r>
      <w:r w:rsidRPr="00552563">
        <w:rPr>
          <w:rFonts w:ascii="Times New Roman" w:hAnsi="Times New Roman" w:cs="Times New Roman"/>
          <w:bCs/>
        </w:rPr>
        <w:t xml:space="preserve"> </w:t>
      </w:r>
      <w:r w:rsidR="00FA580A">
        <w:rPr>
          <w:rFonts w:ascii="Times New Roman" w:hAnsi="Times New Roman" w:cs="Times New Roman"/>
          <w:bCs/>
        </w:rPr>
        <w:t xml:space="preserve">- 4) </w:t>
      </w:r>
      <w:r w:rsidR="001E112E" w:rsidRPr="00552563">
        <w:rPr>
          <w:rFonts w:ascii="Times New Roman" w:hAnsi="Times New Roman" w:cs="Times New Roman"/>
          <w:bCs/>
        </w:rPr>
        <w:t>składa ten W</w:t>
      </w:r>
      <w:r w:rsidRPr="00552563">
        <w:rPr>
          <w:rFonts w:ascii="Times New Roman" w:hAnsi="Times New Roman" w:cs="Times New Roman"/>
          <w:bCs/>
        </w:rPr>
        <w:t>ykonawca-członek konsorcjum, który wykazuje spełnienie odpowiedniego warunku udziału w postępowaniu.</w:t>
      </w:r>
    </w:p>
    <w:p w14:paraId="41147DDE" w14:textId="77777777" w:rsidR="004013A6" w:rsidRPr="00552563" w:rsidRDefault="004013A6" w:rsidP="00F7636E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 w:cs="Times New Roman"/>
          <w:bCs/>
        </w:rPr>
      </w:pPr>
    </w:p>
    <w:p w14:paraId="4A2D810B" w14:textId="77777777" w:rsidR="004013A6" w:rsidRPr="00E56D60" w:rsidRDefault="004013A6" w:rsidP="009D2E2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552563">
        <w:rPr>
          <w:rFonts w:ascii="Times New Roman" w:hAnsi="Times New Roman" w:cs="Times New Roman"/>
          <w:b/>
        </w:rPr>
        <w:t xml:space="preserve">Jeżeli </w:t>
      </w:r>
      <w:r w:rsidRPr="00E56D60">
        <w:rPr>
          <w:rFonts w:ascii="Times New Roman" w:hAnsi="Times New Roman" w:cs="Times New Roman"/>
          <w:b/>
        </w:rPr>
        <w:t>Wykonawca powołuje</w:t>
      </w:r>
      <w:r w:rsidRPr="00552563">
        <w:rPr>
          <w:rFonts w:ascii="Times New Roman" w:hAnsi="Times New Roman" w:cs="Times New Roman"/>
          <w:b/>
        </w:rPr>
        <w:t xml:space="preserve"> </w:t>
      </w:r>
      <w:r w:rsidRPr="00E56D60">
        <w:rPr>
          <w:rFonts w:ascii="Times New Roman" w:hAnsi="Times New Roman" w:cs="Times New Roman"/>
          <w:b/>
        </w:rPr>
        <w:t>się</w:t>
      </w:r>
      <w:r w:rsidRPr="00552563">
        <w:rPr>
          <w:rFonts w:ascii="Times New Roman" w:hAnsi="Times New Roman" w:cs="Times New Roman"/>
          <w:b/>
        </w:rPr>
        <w:t xml:space="preserve"> na zasoby innego podmiotu, Zamawiający</w:t>
      </w:r>
      <w:r w:rsidRPr="00E56D60">
        <w:rPr>
          <w:rFonts w:ascii="Times New Roman" w:hAnsi="Times New Roman" w:cs="Times New Roman"/>
          <w:b/>
        </w:rPr>
        <w:t xml:space="preserve"> żąda następujących dokumentów dotyczących innego podmiotu:  </w:t>
      </w:r>
    </w:p>
    <w:p w14:paraId="4EBC6334" w14:textId="77777777" w:rsidR="004013A6" w:rsidRPr="00552563" w:rsidRDefault="004013A6" w:rsidP="00E56D60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left="567" w:hanging="425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dokumentów tych podmiotów w celu wykazania spełnienia warunków udziału </w:t>
      </w:r>
      <w:r w:rsidRPr="00552563">
        <w:rPr>
          <w:rFonts w:ascii="Times New Roman" w:hAnsi="Times New Roman" w:cs="Times New Roman"/>
          <w:bCs/>
        </w:rPr>
        <w:br/>
        <w:t>w postępowaniu przez Wykonawcę stosownie do zakresu udostępnianych zasobów przez inny podmiot</w:t>
      </w:r>
      <w:r w:rsidRPr="00552563">
        <w:rPr>
          <w:rFonts w:ascii="Times New Roman" w:hAnsi="Times New Roman" w:cs="Times New Roman"/>
        </w:rPr>
        <w:t xml:space="preserve"> oraz warunków, których spełnianiu one służą</w:t>
      </w:r>
      <w:r w:rsidR="00942088" w:rsidRPr="00552563">
        <w:rPr>
          <w:rFonts w:ascii="Times New Roman" w:hAnsi="Times New Roman" w:cs="Times New Roman"/>
        </w:rPr>
        <w:t>.</w:t>
      </w:r>
    </w:p>
    <w:p w14:paraId="2C36A46C" w14:textId="77777777" w:rsidR="004013A6" w:rsidRPr="00552563" w:rsidRDefault="004013A6" w:rsidP="00F7636E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 w:cs="Times New Roman"/>
          <w:bCs/>
        </w:rPr>
      </w:pPr>
    </w:p>
    <w:p w14:paraId="474E979A" w14:textId="77777777" w:rsidR="00F72BAE" w:rsidRPr="00552563" w:rsidRDefault="00DF2893" w:rsidP="009D2E2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552563">
        <w:rPr>
          <w:rFonts w:ascii="Times New Roman" w:hAnsi="Times New Roman" w:cs="Times New Roman"/>
          <w:b/>
        </w:rPr>
        <w:t>Charakter</w:t>
      </w:r>
      <w:r w:rsidRPr="00552563">
        <w:rPr>
          <w:rFonts w:ascii="Times New Roman" w:hAnsi="Times New Roman" w:cs="Times New Roman"/>
          <w:b/>
          <w:bCs/>
        </w:rPr>
        <w:t>/postać dokumentów lub oświadczeń</w:t>
      </w:r>
    </w:p>
    <w:p w14:paraId="2D1ADD04" w14:textId="77777777" w:rsidR="00F72BAE" w:rsidRPr="00552563" w:rsidRDefault="008947AF" w:rsidP="00E56D60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Oświadczenia składane przez </w:t>
      </w:r>
      <w:r w:rsidR="00DF2893" w:rsidRPr="00552563">
        <w:rPr>
          <w:rFonts w:ascii="Times New Roman" w:hAnsi="Times New Roman" w:cs="Times New Roman"/>
          <w:bCs/>
        </w:rPr>
        <w:t>W</w:t>
      </w:r>
      <w:r w:rsidRPr="00552563">
        <w:rPr>
          <w:rFonts w:ascii="Times New Roman" w:hAnsi="Times New Roman" w:cs="Times New Roman"/>
          <w:bCs/>
        </w:rPr>
        <w:t xml:space="preserve">ykonawcę i inne podmioty na zdolnościach których polega </w:t>
      </w:r>
      <w:r w:rsidR="00DF2893" w:rsidRPr="00552563">
        <w:rPr>
          <w:rFonts w:ascii="Times New Roman" w:hAnsi="Times New Roman" w:cs="Times New Roman"/>
          <w:bCs/>
        </w:rPr>
        <w:t>W</w:t>
      </w:r>
      <w:r w:rsidRPr="00552563">
        <w:rPr>
          <w:rFonts w:ascii="Times New Roman" w:hAnsi="Times New Roman" w:cs="Times New Roman"/>
          <w:bCs/>
        </w:rPr>
        <w:t xml:space="preserve">ykonawca oraz przez podwykonawców, składane są w </w:t>
      </w:r>
      <w:r w:rsidR="00683E60" w:rsidRPr="00552563">
        <w:rPr>
          <w:rFonts w:ascii="Times New Roman" w:hAnsi="Times New Roman" w:cs="Times New Roman"/>
          <w:bCs/>
        </w:rPr>
        <w:t xml:space="preserve">postaci </w:t>
      </w:r>
      <w:r w:rsidRPr="00552563">
        <w:rPr>
          <w:rFonts w:ascii="Times New Roman" w:hAnsi="Times New Roman" w:cs="Times New Roman"/>
          <w:bCs/>
        </w:rPr>
        <w:t>orygina</w:t>
      </w:r>
      <w:r w:rsidR="00683E60" w:rsidRPr="00552563">
        <w:rPr>
          <w:rFonts w:ascii="Times New Roman" w:hAnsi="Times New Roman" w:cs="Times New Roman"/>
          <w:bCs/>
        </w:rPr>
        <w:t>łu</w:t>
      </w:r>
      <w:r w:rsidRPr="00552563">
        <w:rPr>
          <w:rFonts w:ascii="Times New Roman" w:hAnsi="Times New Roman" w:cs="Times New Roman"/>
          <w:bCs/>
        </w:rPr>
        <w:t>. Za oryginał uważa się oświadczenie złożon</w:t>
      </w:r>
      <w:r w:rsidR="004A24EA" w:rsidRPr="00552563">
        <w:rPr>
          <w:rFonts w:ascii="Times New Roman" w:hAnsi="Times New Roman" w:cs="Times New Roman"/>
          <w:bCs/>
        </w:rPr>
        <w:t>e</w:t>
      </w:r>
      <w:r w:rsidRPr="00552563">
        <w:rPr>
          <w:rFonts w:ascii="Times New Roman" w:hAnsi="Times New Roman" w:cs="Times New Roman"/>
          <w:bCs/>
        </w:rPr>
        <w:t xml:space="preserve"> w formie pisemnej podpisane własnoręcznym podpisem.</w:t>
      </w:r>
      <w:r w:rsidR="00434545" w:rsidRPr="00552563">
        <w:rPr>
          <w:rFonts w:ascii="Times New Roman" w:hAnsi="Times New Roman" w:cs="Times New Roman"/>
          <w:bCs/>
        </w:rPr>
        <w:t xml:space="preserve"> D</w:t>
      </w:r>
      <w:r w:rsidRPr="00552563">
        <w:rPr>
          <w:rFonts w:ascii="Times New Roman" w:hAnsi="Times New Roman" w:cs="Times New Roman"/>
          <w:bCs/>
        </w:rPr>
        <w:t xml:space="preserve">okumenty, inne niż oświadczenia, składane są w oryginale lub kopii potwierdzonej za zgodność z oryginałem. </w:t>
      </w:r>
    </w:p>
    <w:p w14:paraId="7A9DB5C5" w14:textId="77777777" w:rsidR="008947AF" w:rsidRPr="00552563" w:rsidRDefault="00D14FF7" w:rsidP="00E56D60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Poświadczenia </w:t>
      </w:r>
      <w:r w:rsidR="008947AF" w:rsidRPr="00552563">
        <w:rPr>
          <w:rFonts w:ascii="Times New Roman" w:hAnsi="Times New Roman" w:cs="Times New Roman"/>
          <w:bCs/>
        </w:rPr>
        <w:t xml:space="preserve"> za zgodność z oryginałem dokonyw</w:t>
      </w:r>
      <w:r w:rsidR="00434545" w:rsidRPr="00552563">
        <w:rPr>
          <w:rFonts w:ascii="Times New Roman" w:hAnsi="Times New Roman" w:cs="Times New Roman"/>
          <w:bCs/>
        </w:rPr>
        <w:t>ane są w formie pisemnej przez W</w:t>
      </w:r>
      <w:r w:rsidR="008947AF" w:rsidRPr="00552563">
        <w:rPr>
          <w:rFonts w:ascii="Times New Roman" w:hAnsi="Times New Roman" w:cs="Times New Roman"/>
          <w:bCs/>
        </w:rPr>
        <w:t>ykonawcę albo</w:t>
      </w:r>
      <w:r w:rsidR="00434545" w:rsidRPr="00552563">
        <w:rPr>
          <w:rFonts w:ascii="Times New Roman" w:hAnsi="Times New Roman" w:cs="Times New Roman"/>
          <w:bCs/>
        </w:rPr>
        <w:t xml:space="preserve"> inny </w:t>
      </w:r>
      <w:r w:rsidR="008947AF" w:rsidRPr="00552563">
        <w:rPr>
          <w:rFonts w:ascii="Times New Roman" w:hAnsi="Times New Roman" w:cs="Times New Roman"/>
          <w:bCs/>
        </w:rPr>
        <w:t>podmiot albo wykonawcę wspólnie ubiegającego się o udzielenie zamówienia publicznego</w:t>
      </w:r>
      <w:r w:rsidR="00434545" w:rsidRPr="00552563">
        <w:rPr>
          <w:rFonts w:ascii="Times New Roman" w:hAnsi="Times New Roman" w:cs="Times New Roman"/>
          <w:bCs/>
        </w:rPr>
        <w:t xml:space="preserve"> </w:t>
      </w:r>
      <w:r w:rsidR="008947AF" w:rsidRPr="00552563">
        <w:rPr>
          <w:rFonts w:ascii="Times New Roman" w:hAnsi="Times New Roman" w:cs="Times New Roman"/>
          <w:bCs/>
        </w:rPr>
        <w:t>- odpowiednio, w zakresie dokumentów, które każdego z nich dotyczą.</w:t>
      </w:r>
    </w:p>
    <w:p w14:paraId="0F53462C" w14:textId="77777777" w:rsidR="0097744E" w:rsidRPr="00552563" w:rsidRDefault="0097744E" w:rsidP="00F7636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</w:rPr>
      </w:pPr>
    </w:p>
    <w:p w14:paraId="08B7C65A" w14:textId="77777777" w:rsidR="00A571BA" w:rsidRPr="00552563" w:rsidRDefault="008947AF" w:rsidP="009D2E2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552563">
        <w:rPr>
          <w:rFonts w:ascii="Times New Roman" w:hAnsi="Times New Roman" w:cs="Times New Roman"/>
          <w:b/>
        </w:rPr>
        <w:t>W</w:t>
      </w:r>
      <w:r w:rsidR="00DF2893" w:rsidRPr="00552563">
        <w:rPr>
          <w:rFonts w:ascii="Times New Roman" w:hAnsi="Times New Roman" w:cs="Times New Roman"/>
          <w:b/>
        </w:rPr>
        <w:t>yjątki</w:t>
      </w:r>
      <w:r w:rsidR="00DF2893" w:rsidRPr="00552563">
        <w:rPr>
          <w:rFonts w:ascii="Times New Roman" w:hAnsi="Times New Roman" w:cs="Times New Roman"/>
          <w:b/>
          <w:bCs/>
        </w:rPr>
        <w:t xml:space="preserve"> od obowiązku złożenia dokumentów</w:t>
      </w:r>
    </w:p>
    <w:p w14:paraId="0D411F4C" w14:textId="77777777" w:rsidR="00A571BA" w:rsidRPr="00552563" w:rsidRDefault="00A571BA" w:rsidP="00E56D60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W</w:t>
      </w:r>
      <w:r w:rsidR="008947AF" w:rsidRPr="00552563">
        <w:rPr>
          <w:rFonts w:ascii="Times New Roman" w:hAnsi="Times New Roman" w:cs="Times New Roman"/>
          <w:bCs/>
        </w:rPr>
        <w:t xml:space="preserve">ykonawca nie jest obowiązany do złożenia </w:t>
      </w:r>
      <w:r w:rsidRPr="00552563">
        <w:rPr>
          <w:rFonts w:ascii="Times New Roman" w:hAnsi="Times New Roman" w:cs="Times New Roman"/>
          <w:bCs/>
        </w:rPr>
        <w:t xml:space="preserve">odpowiednich </w:t>
      </w:r>
      <w:r w:rsidR="008947AF" w:rsidRPr="00552563">
        <w:rPr>
          <w:rFonts w:ascii="Times New Roman" w:hAnsi="Times New Roman" w:cs="Times New Roman"/>
          <w:bCs/>
        </w:rPr>
        <w:t>oświadczeń lub</w:t>
      </w:r>
      <w:r w:rsidRPr="00552563">
        <w:rPr>
          <w:rFonts w:ascii="Times New Roman" w:hAnsi="Times New Roman" w:cs="Times New Roman"/>
          <w:bCs/>
        </w:rPr>
        <w:t xml:space="preserve"> dokumentów, jeżeli:</w:t>
      </w:r>
    </w:p>
    <w:p w14:paraId="165A6DB8" w14:textId="77777777" w:rsidR="008D620F" w:rsidRPr="00552563" w:rsidRDefault="008D620F" w:rsidP="0032640A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Z</w:t>
      </w:r>
      <w:r w:rsidR="00A571BA" w:rsidRPr="00552563">
        <w:rPr>
          <w:rFonts w:ascii="Times New Roman" w:hAnsi="Times New Roman" w:cs="Times New Roman"/>
          <w:bCs/>
        </w:rPr>
        <w:t xml:space="preserve">amawiający </w:t>
      </w:r>
      <w:r w:rsidR="008947AF" w:rsidRPr="00552563">
        <w:rPr>
          <w:rFonts w:ascii="Times New Roman" w:hAnsi="Times New Roman" w:cs="Times New Roman"/>
          <w:bCs/>
        </w:rPr>
        <w:t xml:space="preserve">może je uzyskać za pomocą bezpłatnych i ogólnodostępnych baz danych, </w:t>
      </w:r>
      <w:r w:rsidR="00C2777D" w:rsidRPr="00552563">
        <w:rPr>
          <w:rFonts w:ascii="Times New Roman" w:hAnsi="Times New Roman" w:cs="Times New Roman"/>
          <w:bCs/>
        </w:rPr>
        <w:br/>
      </w:r>
      <w:r w:rsidR="008947AF" w:rsidRPr="00552563">
        <w:rPr>
          <w:rFonts w:ascii="Times New Roman" w:hAnsi="Times New Roman" w:cs="Times New Roman"/>
          <w:bCs/>
        </w:rPr>
        <w:t xml:space="preserve">w szczególności rejestrów publicznych w rozumieniu ustawy z dnia 17 lutego 2005 r. </w:t>
      </w:r>
    </w:p>
    <w:p w14:paraId="262FEDC8" w14:textId="77777777" w:rsidR="00A571BA" w:rsidRPr="00552563" w:rsidRDefault="008947AF" w:rsidP="0032640A">
      <w:pPr>
        <w:pStyle w:val="Akapitzlist"/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o informatyzacji działalności podmiotów realizujących zadania publiczne.</w:t>
      </w:r>
      <w:r w:rsidR="00DF2893" w:rsidRPr="00552563">
        <w:rPr>
          <w:rFonts w:ascii="Times New Roman" w:hAnsi="Times New Roman" w:cs="Times New Roman"/>
          <w:bCs/>
        </w:rPr>
        <w:t xml:space="preserve"> W przypadku, </w:t>
      </w:r>
      <w:r w:rsidR="00E56D60">
        <w:rPr>
          <w:rFonts w:ascii="Times New Roman" w:hAnsi="Times New Roman" w:cs="Times New Roman"/>
          <w:bCs/>
        </w:rPr>
        <w:t>w </w:t>
      </w:r>
      <w:r w:rsidR="00555F46" w:rsidRPr="00552563">
        <w:rPr>
          <w:rFonts w:ascii="Times New Roman" w:hAnsi="Times New Roman" w:cs="Times New Roman"/>
          <w:bCs/>
        </w:rPr>
        <w:t>którym oświadczenia lub dokumenty, które Zamawiający może uzyskać za pomocą bezpłatnych i ogólnodostępnych baz danych</w:t>
      </w:r>
      <w:r w:rsidR="0008292F" w:rsidRPr="00552563">
        <w:rPr>
          <w:rFonts w:ascii="Times New Roman" w:hAnsi="Times New Roman" w:cs="Times New Roman"/>
          <w:bCs/>
        </w:rPr>
        <w:t>,</w:t>
      </w:r>
      <w:r w:rsidR="00555F46" w:rsidRPr="00552563">
        <w:rPr>
          <w:rFonts w:ascii="Times New Roman" w:hAnsi="Times New Roman" w:cs="Times New Roman"/>
          <w:bCs/>
        </w:rPr>
        <w:t xml:space="preserve"> zostały </w:t>
      </w:r>
      <w:r w:rsidR="0008292F" w:rsidRPr="00552563">
        <w:rPr>
          <w:rFonts w:ascii="Times New Roman" w:hAnsi="Times New Roman" w:cs="Times New Roman"/>
          <w:bCs/>
        </w:rPr>
        <w:t xml:space="preserve">w tych bazach </w:t>
      </w:r>
      <w:r w:rsidR="00555F46" w:rsidRPr="00552563">
        <w:rPr>
          <w:rFonts w:ascii="Times New Roman" w:hAnsi="Times New Roman" w:cs="Times New Roman"/>
          <w:bCs/>
        </w:rPr>
        <w:t xml:space="preserve">przedstawione w języku </w:t>
      </w:r>
      <w:r w:rsidR="00555F46" w:rsidRPr="00552563">
        <w:rPr>
          <w:rFonts w:ascii="Times New Roman" w:hAnsi="Times New Roman" w:cs="Times New Roman"/>
          <w:bCs/>
        </w:rPr>
        <w:lastRenderedPageBreak/>
        <w:t>innym ni</w:t>
      </w:r>
      <w:r w:rsidR="0008292F" w:rsidRPr="00552563">
        <w:rPr>
          <w:rFonts w:ascii="Times New Roman" w:hAnsi="Times New Roman" w:cs="Times New Roman"/>
          <w:bCs/>
        </w:rPr>
        <w:t xml:space="preserve">ż </w:t>
      </w:r>
      <w:r w:rsidR="00555F46" w:rsidRPr="00552563">
        <w:rPr>
          <w:rFonts w:ascii="Times New Roman" w:hAnsi="Times New Roman" w:cs="Times New Roman"/>
          <w:bCs/>
        </w:rPr>
        <w:t xml:space="preserve">polski, </w:t>
      </w:r>
      <w:r w:rsidR="00DF2893" w:rsidRPr="00552563">
        <w:rPr>
          <w:rFonts w:ascii="Times New Roman" w:hAnsi="Times New Roman" w:cs="Times New Roman"/>
          <w:bCs/>
        </w:rPr>
        <w:t>Z</w:t>
      </w:r>
      <w:r w:rsidR="00555F46" w:rsidRPr="00552563">
        <w:rPr>
          <w:rFonts w:ascii="Times New Roman" w:hAnsi="Times New Roman" w:cs="Times New Roman"/>
          <w:bCs/>
        </w:rPr>
        <w:t>amawiający żąda od W</w:t>
      </w:r>
      <w:r w:rsidRPr="00552563">
        <w:rPr>
          <w:rFonts w:ascii="Times New Roman" w:hAnsi="Times New Roman" w:cs="Times New Roman"/>
          <w:bCs/>
        </w:rPr>
        <w:t xml:space="preserve">ykonawcy przedstawienia tłumaczenia na język polski wskazanych przez </w:t>
      </w:r>
      <w:r w:rsidR="00DF2893" w:rsidRPr="00552563">
        <w:rPr>
          <w:rFonts w:ascii="Times New Roman" w:hAnsi="Times New Roman" w:cs="Times New Roman"/>
          <w:bCs/>
        </w:rPr>
        <w:t>W</w:t>
      </w:r>
      <w:r w:rsidRPr="00552563">
        <w:rPr>
          <w:rFonts w:ascii="Times New Roman" w:hAnsi="Times New Roman" w:cs="Times New Roman"/>
          <w:bCs/>
        </w:rPr>
        <w:t xml:space="preserve">ykonawcę i pobranych samodzielnie </w:t>
      </w:r>
      <w:r w:rsidR="00DF2893" w:rsidRPr="00552563">
        <w:rPr>
          <w:rFonts w:ascii="Times New Roman" w:hAnsi="Times New Roman" w:cs="Times New Roman"/>
          <w:bCs/>
        </w:rPr>
        <w:t>przez Z</w:t>
      </w:r>
      <w:r w:rsidR="00A571BA" w:rsidRPr="00552563">
        <w:rPr>
          <w:rFonts w:ascii="Times New Roman" w:hAnsi="Times New Roman" w:cs="Times New Roman"/>
          <w:bCs/>
        </w:rPr>
        <w:t>amawiającego dokumentów;</w:t>
      </w:r>
    </w:p>
    <w:p w14:paraId="17C1E581" w14:textId="77777777" w:rsidR="00A571BA" w:rsidRPr="00552563" w:rsidRDefault="008D620F" w:rsidP="0032640A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Z</w:t>
      </w:r>
      <w:r w:rsidR="00A571BA" w:rsidRPr="00552563">
        <w:rPr>
          <w:rFonts w:ascii="Times New Roman" w:hAnsi="Times New Roman" w:cs="Times New Roman"/>
          <w:bCs/>
        </w:rPr>
        <w:t xml:space="preserve">amawiający </w:t>
      </w:r>
      <w:r w:rsidR="00455E71" w:rsidRPr="00552563">
        <w:rPr>
          <w:rFonts w:ascii="Times New Roman" w:hAnsi="Times New Roman" w:cs="Times New Roman"/>
          <w:bCs/>
        </w:rPr>
        <w:t>posiada aktualne oświadczenia lub doku</w:t>
      </w:r>
      <w:r w:rsidR="00A571BA" w:rsidRPr="00552563">
        <w:rPr>
          <w:rFonts w:ascii="Times New Roman" w:hAnsi="Times New Roman" w:cs="Times New Roman"/>
          <w:bCs/>
        </w:rPr>
        <w:t xml:space="preserve">menty dotyczące tego </w:t>
      </w:r>
      <w:r w:rsidRPr="00552563">
        <w:rPr>
          <w:rFonts w:ascii="Times New Roman" w:hAnsi="Times New Roman" w:cs="Times New Roman"/>
          <w:bCs/>
        </w:rPr>
        <w:t>W</w:t>
      </w:r>
      <w:r w:rsidR="00A571BA" w:rsidRPr="00552563">
        <w:rPr>
          <w:rFonts w:ascii="Times New Roman" w:hAnsi="Times New Roman" w:cs="Times New Roman"/>
          <w:bCs/>
        </w:rPr>
        <w:t>ykonawcy</w:t>
      </w:r>
      <w:r w:rsidR="00434545" w:rsidRPr="00552563">
        <w:rPr>
          <w:rFonts w:ascii="Times New Roman" w:hAnsi="Times New Roman" w:cs="Times New Roman"/>
          <w:bCs/>
        </w:rPr>
        <w:t>.</w:t>
      </w:r>
    </w:p>
    <w:p w14:paraId="048E4329" w14:textId="77777777" w:rsidR="008D620F" w:rsidRPr="00552563" w:rsidRDefault="008D620F" w:rsidP="00F7636E">
      <w:pPr>
        <w:pStyle w:val="Akapitzlist"/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hAnsi="Times New Roman" w:cs="Times New Roman"/>
          <w:bCs/>
        </w:rPr>
      </w:pPr>
    </w:p>
    <w:p w14:paraId="60B31F55" w14:textId="77777777" w:rsidR="00A571BA" w:rsidRPr="00552563" w:rsidRDefault="00A571BA" w:rsidP="009D2E2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552563">
        <w:rPr>
          <w:rFonts w:ascii="Times New Roman" w:hAnsi="Times New Roman" w:cs="Times New Roman"/>
          <w:b/>
        </w:rPr>
        <w:t>J</w:t>
      </w:r>
      <w:r w:rsidR="00DF2893" w:rsidRPr="00552563">
        <w:rPr>
          <w:rFonts w:ascii="Times New Roman" w:hAnsi="Times New Roman" w:cs="Times New Roman"/>
          <w:b/>
        </w:rPr>
        <w:t>ęzyk</w:t>
      </w:r>
    </w:p>
    <w:p w14:paraId="52C5FCDC" w14:textId="77777777" w:rsidR="00BE56D9" w:rsidRPr="00552563" w:rsidRDefault="00BE56D9" w:rsidP="00357E7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Dokumenty sporządzone w języku obcym są składane wraz z tłumaczeniem na język polski. </w:t>
      </w:r>
    </w:p>
    <w:p w14:paraId="10825CDD" w14:textId="77777777" w:rsidR="00854C8B" w:rsidRPr="00552563" w:rsidRDefault="00854C8B" w:rsidP="009D2E2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bookmarkStart w:id="13" w:name="_Toc457978886"/>
      <w:bookmarkStart w:id="14" w:name="_Toc458084637"/>
      <w:r w:rsidRPr="00552563">
        <w:rPr>
          <w:rFonts w:ascii="Times New Roman" w:hAnsi="Times New Roman" w:cs="Times New Roman"/>
          <w:b/>
        </w:rPr>
        <w:t>Oświadczenie</w:t>
      </w:r>
      <w:r w:rsidRPr="00552563">
        <w:rPr>
          <w:rFonts w:ascii="Times New Roman" w:hAnsi="Times New Roman" w:cs="Times New Roman"/>
          <w:b/>
          <w:bCs/>
        </w:rPr>
        <w:t xml:space="preserve"> o grupie kapitałowej</w:t>
      </w:r>
    </w:p>
    <w:p w14:paraId="74315510" w14:textId="77777777" w:rsidR="00854C8B" w:rsidRPr="00552563" w:rsidRDefault="00854C8B" w:rsidP="00E56D60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Wykonawca, w </w:t>
      </w:r>
      <w:r w:rsidRPr="00552563">
        <w:rPr>
          <w:rFonts w:ascii="Times New Roman" w:hAnsi="Times New Roman" w:cs="Times New Roman"/>
          <w:b/>
          <w:bCs/>
        </w:rPr>
        <w:t xml:space="preserve">terminie 3 dni od dnia zamieszczenia na stronie internetowej informacji </w:t>
      </w:r>
      <w:r w:rsidRPr="00552563">
        <w:rPr>
          <w:rFonts w:ascii="Times New Roman" w:hAnsi="Times New Roman" w:cs="Times New Roman"/>
          <w:b/>
          <w:bCs/>
        </w:rPr>
        <w:br/>
        <w:t>o wykonawcach, którzy złożyli oferty w postępowaniu</w:t>
      </w:r>
      <w:r w:rsidRPr="00552563">
        <w:rPr>
          <w:rFonts w:ascii="Times New Roman" w:hAnsi="Times New Roman" w:cs="Times New Roman"/>
          <w:bCs/>
        </w:rPr>
        <w:t>, zobowiązany jest przekazać Zamawiającemu oświadczenie o przynależności lub braku przynależności do tej samej grupy kapitałowej co inni wykonawcy, którzy złożyli oferty</w:t>
      </w:r>
      <w:r w:rsidR="007C3711" w:rsidRPr="00552563">
        <w:rPr>
          <w:rFonts w:ascii="Times New Roman" w:hAnsi="Times New Roman" w:cs="Times New Roman"/>
          <w:bCs/>
        </w:rPr>
        <w:t xml:space="preserve"> </w:t>
      </w:r>
      <w:r w:rsidRPr="00552563">
        <w:rPr>
          <w:rFonts w:ascii="Times New Roman" w:hAnsi="Times New Roman" w:cs="Times New Roman"/>
          <w:bCs/>
        </w:rPr>
        <w:t>w postępowaniu. W stosownej sytuacji, wraz ze złożeniem oświadczenia, Wykonawca może przedstawić dowody, że powiązania z innym wykonawcą, który złożył ofertę w tym samym postępowaniu, nie prowadzą do zakłócenia konkurencji</w:t>
      </w:r>
      <w:r w:rsidR="00E56D60">
        <w:rPr>
          <w:rFonts w:ascii="Times New Roman" w:hAnsi="Times New Roman" w:cs="Times New Roman"/>
          <w:bCs/>
        </w:rPr>
        <w:t xml:space="preserve"> </w:t>
      </w:r>
      <w:r w:rsidRPr="00552563">
        <w:rPr>
          <w:rFonts w:ascii="Times New Roman" w:hAnsi="Times New Roman" w:cs="Times New Roman"/>
          <w:bCs/>
        </w:rPr>
        <w:t>w postępowaniu o udzielenie zamówienia.</w:t>
      </w:r>
    </w:p>
    <w:p w14:paraId="23992B4B" w14:textId="77777777" w:rsidR="00942088" w:rsidRPr="00552563" w:rsidRDefault="00854C8B" w:rsidP="00E56D60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W przypadku konsorcjum, oświadczenie składa oddzielnie każdy z wykonawców wspólnie ubiegających się o zamówienie. </w:t>
      </w:r>
    </w:p>
    <w:p w14:paraId="461EA60D" w14:textId="77777777" w:rsidR="00942088" w:rsidRPr="00552563" w:rsidRDefault="00942088" w:rsidP="00E56D60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 w:cs="Times New Roman"/>
          <w:bCs/>
        </w:rPr>
      </w:pPr>
    </w:p>
    <w:p w14:paraId="20D51758" w14:textId="77777777" w:rsidR="00350A0A" w:rsidRPr="00552563" w:rsidRDefault="00350A0A" w:rsidP="00E56D60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Wzór </w:t>
      </w:r>
      <w:r w:rsidR="00D77F44" w:rsidRPr="00552563">
        <w:rPr>
          <w:rFonts w:ascii="Times New Roman" w:hAnsi="Times New Roman" w:cs="Times New Roman"/>
          <w:bCs/>
        </w:rPr>
        <w:t>oświadczeni</w:t>
      </w:r>
      <w:r w:rsidR="004A24EA" w:rsidRPr="00552563">
        <w:rPr>
          <w:rFonts w:ascii="Times New Roman" w:hAnsi="Times New Roman" w:cs="Times New Roman"/>
          <w:bCs/>
        </w:rPr>
        <w:t>a</w:t>
      </w:r>
      <w:r w:rsidR="00D77F44" w:rsidRPr="00552563">
        <w:rPr>
          <w:rFonts w:ascii="Times New Roman" w:hAnsi="Times New Roman" w:cs="Times New Roman"/>
          <w:bCs/>
        </w:rPr>
        <w:t xml:space="preserve"> zostanie zamieszczony wraz z informacją o wykonawcach, którzy złożyli oferty </w:t>
      </w:r>
      <w:r w:rsidR="00C2777D" w:rsidRPr="00552563">
        <w:rPr>
          <w:rFonts w:ascii="Times New Roman" w:hAnsi="Times New Roman" w:cs="Times New Roman"/>
          <w:bCs/>
        </w:rPr>
        <w:br/>
      </w:r>
      <w:r w:rsidR="00D77F44" w:rsidRPr="00552563">
        <w:rPr>
          <w:rFonts w:ascii="Times New Roman" w:hAnsi="Times New Roman" w:cs="Times New Roman"/>
          <w:bCs/>
        </w:rPr>
        <w:t xml:space="preserve">w postępowaniu na stronie internetowej Zamawiającego. </w:t>
      </w:r>
    </w:p>
    <w:p w14:paraId="29ED3D8C" w14:textId="77777777" w:rsidR="00253805" w:rsidRPr="00552563" w:rsidRDefault="00253805" w:rsidP="00F7636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</w:rPr>
      </w:pPr>
    </w:p>
    <w:bookmarkEnd w:id="13"/>
    <w:bookmarkEnd w:id="14"/>
    <w:p w14:paraId="0D5EEEA4" w14:textId="77777777" w:rsidR="007D0520" w:rsidRPr="00E56D60" w:rsidRDefault="001835B5" w:rsidP="00357E7F">
      <w:pPr>
        <w:keepNext/>
        <w:spacing w:line="276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r w:rsidRPr="00E56D60">
        <w:rPr>
          <w:rFonts w:ascii="Times New Roman" w:eastAsia="Times New Roman" w:hAnsi="Times New Roman" w:cs="Times New Roman"/>
          <w:b/>
          <w:bCs/>
          <w:kern w:val="32"/>
        </w:rPr>
        <w:t>VIII</w:t>
      </w:r>
      <w:r w:rsidR="007D0520" w:rsidRPr="00E56D60">
        <w:rPr>
          <w:rFonts w:ascii="Times New Roman" w:eastAsia="Times New Roman" w:hAnsi="Times New Roman" w:cs="Times New Roman"/>
          <w:b/>
          <w:bCs/>
          <w:kern w:val="32"/>
        </w:rPr>
        <w:t>. Zasady prowadzenia postępowania</w:t>
      </w:r>
    </w:p>
    <w:p w14:paraId="0DF5C7B2" w14:textId="77777777" w:rsidR="007D0520" w:rsidRPr="00552563" w:rsidRDefault="007D0520" w:rsidP="00F7636E">
      <w:pPr>
        <w:pStyle w:val="Akapitzlist"/>
        <w:numPr>
          <w:ilvl w:val="2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52563">
        <w:rPr>
          <w:rFonts w:ascii="Times New Roman" w:hAnsi="Times New Roman" w:cs="Times New Roman"/>
        </w:rPr>
        <w:t>Zamawiający prowadząc postę</w:t>
      </w:r>
      <w:r w:rsidR="00EB7EB8" w:rsidRPr="00552563">
        <w:rPr>
          <w:rFonts w:ascii="Times New Roman" w:hAnsi="Times New Roman" w:cs="Times New Roman"/>
        </w:rPr>
        <w:t>powanie</w:t>
      </w:r>
      <w:r w:rsidRPr="00552563">
        <w:rPr>
          <w:rFonts w:ascii="Times New Roman" w:hAnsi="Times New Roman" w:cs="Times New Roman"/>
        </w:rPr>
        <w:t xml:space="preserve"> odwoła się do następujących przepisów </w:t>
      </w:r>
      <w:proofErr w:type="spellStart"/>
      <w:r w:rsidRPr="00552563">
        <w:rPr>
          <w:rFonts w:ascii="Times New Roman" w:hAnsi="Times New Roman" w:cs="Times New Roman"/>
        </w:rPr>
        <w:t>uPzp</w:t>
      </w:r>
      <w:proofErr w:type="spellEnd"/>
      <w:r w:rsidRPr="00552563">
        <w:rPr>
          <w:rFonts w:ascii="Times New Roman" w:hAnsi="Times New Roman" w:cs="Times New Roman"/>
        </w:rPr>
        <w:t xml:space="preserve"> </w:t>
      </w:r>
      <w:r w:rsidR="00253805" w:rsidRPr="00552563">
        <w:rPr>
          <w:rFonts w:ascii="Times New Roman" w:hAnsi="Times New Roman" w:cs="Times New Roman"/>
        </w:rPr>
        <w:br/>
      </w:r>
      <w:r w:rsidRPr="00552563">
        <w:rPr>
          <w:rFonts w:ascii="Times New Roman" w:hAnsi="Times New Roman" w:cs="Times New Roman"/>
        </w:rPr>
        <w:t xml:space="preserve">w zakresie: </w:t>
      </w:r>
    </w:p>
    <w:p w14:paraId="28FAC165" w14:textId="77777777" w:rsidR="007D0520" w:rsidRPr="00E56D60" w:rsidRDefault="007D0520" w:rsidP="00E56D60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 w:line="276" w:lineRule="auto"/>
        <w:ind w:left="567" w:hanging="425"/>
        <w:jc w:val="both"/>
        <w:rPr>
          <w:rFonts w:ascii="Times New Roman" w:hAnsi="Times New Roman" w:cs="Times New Roman"/>
          <w:bCs/>
        </w:rPr>
      </w:pPr>
      <w:r w:rsidRPr="00E56D60">
        <w:rPr>
          <w:rFonts w:ascii="Times New Roman" w:hAnsi="Times New Roman" w:cs="Times New Roman"/>
          <w:bCs/>
        </w:rPr>
        <w:t>wyjaśnieni</w:t>
      </w:r>
      <w:r w:rsidR="00FE2AEE" w:rsidRPr="00E56D60">
        <w:rPr>
          <w:rFonts w:ascii="Times New Roman" w:hAnsi="Times New Roman" w:cs="Times New Roman"/>
          <w:bCs/>
        </w:rPr>
        <w:t>a</w:t>
      </w:r>
      <w:r w:rsidRPr="00E56D60">
        <w:rPr>
          <w:rFonts w:ascii="Times New Roman" w:hAnsi="Times New Roman" w:cs="Times New Roman"/>
          <w:bCs/>
        </w:rPr>
        <w:t xml:space="preserve"> treści I</w:t>
      </w:r>
      <w:r w:rsidR="00546B73" w:rsidRPr="00E56D60">
        <w:rPr>
          <w:rFonts w:ascii="Times New Roman" w:hAnsi="Times New Roman" w:cs="Times New Roman"/>
          <w:bCs/>
        </w:rPr>
        <w:t>WZ</w:t>
      </w:r>
      <w:r w:rsidRPr="00E56D60">
        <w:rPr>
          <w:rFonts w:ascii="Times New Roman" w:hAnsi="Times New Roman" w:cs="Times New Roman"/>
          <w:bCs/>
        </w:rPr>
        <w:t xml:space="preserve"> </w:t>
      </w:r>
      <w:r w:rsidR="00990523" w:rsidRPr="00E56D60">
        <w:rPr>
          <w:rFonts w:ascii="Times New Roman" w:hAnsi="Times New Roman" w:cs="Times New Roman"/>
          <w:bCs/>
        </w:rPr>
        <w:t>–</w:t>
      </w:r>
      <w:r w:rsidR="00A44364" w:rsidRPr="00E56D60">
        <w:rPr>
          <w:rFonts w:ascii="Times New Roman" w:hAnsi="Times New Roman" w:cs="Times New Roman"/>
          <w:bCs/>
        </w:rPr>
        <w:t xml:space="preserve"> </w:t>
      </w:r>
      <w:r w:rsidRPr="00E56D60">
        <w:rPr>
          <w:rFonts w:ascii="Times New Roman" w:hAnsi="Times New Roman" w:cs="Times New Roman"/>
          <w:bCs/>
        </w:rPr>
        <w:t xml:space="preserve">art. 38 </w:t>
      </w:r>
      <w:proofErr w:type="spellStart"/>
      <w:r w:rsidRPr="00E56D60">
        <w:rPr>
          <w:rFonts w:ascii="Times New Roman" w:hAnsi="Times New Roman" w:cs="Times New Roman"/>
          <w:bCs/>
        </w:rPr>
        <w:t>u</w:t>
      </w:r>
      <w:r w:rsidR="00EB7EB8" w:rsidRPr="00E56D60">
        <w:rPr>
          <w:rFonts w:ascii="Times New Roman" w:hAnsi="Times New Roman" w:cs="Times New Roman"/>
          <w:bCs/>
        </w:rPr>
        <w:t>Pzp</w:t>
      </w:r>
      <w:proofErr w:type="spellEnd"/>
      <w:r w:rsidR="00546B73" w:rsidRPr="00E56D60">
        <w:rPr>
          <w:rFonts w:ascii="Times New Roman" w:hAnsi="Times New Roman" w:cs="Times New Roman"/>
          <w:bCs/>
        </w:rPr>
        <w:t>, przy czym Zamawiający udzieli wyjaśnień niezwłocznie, jednak nie później niż na 2 dni przed terminem składania ofert,</w:t>
      </w:r>
    </w:p>
    <w:p w14:paraId="36DA0F57" w14:textId="77777777" w:rsidR="00942088" w:rsidRPr="00E56D60" w:rsidRDefault="00724D15" w:rsidP="00E56D60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 w:line="276" w:lineRule="auto"/>
        <w:ind w:left="567" w:hanging="426"/>
        <w:jc w:val="both"/>
        <w:rPr>
          <w:rFonts w:ascii="Times New Roman" w:hAnsi="Times New Roman" w:cs="Times New Roman"/>
          <w:bCs/>
        </w:rPr>
      </w:pPr>
      <w:r w:rsidRPr="00E56D60">
        <w:rPr>
          <w:rFonts w:ascii="Times New Roman" w:hAnsi="Times New Roman" w:cs="Times New Roman"/>
          <w:bCs/>
        </w:rPr>
        <w:t xml:space="preserve">art. 24aa </w:t>
      </w:r>
      <w:r w:rsidR="00990523" w:rsidRPr="00E56D60">
        <w:rPr>
          <w:rFonts w:ascii="Times New Roman" w:hAnsi="Times New Roman" w:cs="Times New Roman"/>
          <w:bCs/>
        </w:rPr>
        <w:t xml:space="preserve"> </w:t>
      </w:r>
      <w:r w:rsidRPr="00E56D60">
        <w:rPr>
          <w:rFonts w:ascii="Times New Roman" w:hAnsi="Times New Roman" w:cs="Times New Roman"/>
          <w:bCs/>
        </w:rPr>
        <w:t>–</w:t>
      </w:r>
      <w:r w:rsidR="00990523" w:rsidRPr="00E56D60">
        <w:rPr>
          <w:rFonts w:ascii="Times New Roman" w:hAnsi="Times New Roman" w:cs="Times New Roman"/>
          <w:bCs/>
        </w:rPr>
        <w:t xml:space="preserve"> </w:t>
      </w:r>
      <w:r w:rsidRPr="00E56D60">
        <w:rPr>
          <w:rFonts w:ascii="Times New Roman" w:hAnsi="Times New Roman" w:cs="Times New Roman"/>
          <w:bCs/>
        </w:rPr>
        <w:t xml:space="preserve">Zamawiający najpierw dokona oceny ofert, a następnie zbada, czy Wykonawca którego oferta została ocena najwyżej nie podlega wykluczaniu oraz spełnia warunki udziału w postępowaniu, </w:t>
      </w:r>
    </w:p>
    <w:p w14:paraId="668B59AA" w14:textId="77777777" w:rsidR="00DD7B49" w:rsidRPr="00E56D60" w:rsidRDefault="00A44364" w:rsidP="00E56D60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 w:line="276" w:lineRule="auto"/>
        <w:ind w:left="567" w:hanging="426"/>
        <w:jc w:val="both"/>
        <w:rPr>
          <w:rFonts w:ascii="Times New Roman" w:hAnsi="Times New Roman" w:cs="Times New Roman"/>
          <w:bCs/>
        </w:rPr>
      </w:pPr>
      <w:r w:rsidRPr="00E56D60">
        <w:rPr>
          <w:rFonts w:ascii="Times New Roman" w:hAnsi="Times New Roman" w:cs="Times New Roman"/>
          <w:bCs/>
        </w:rPr>
        <w:t>oświadczeń</w:t>
      </w:r>
      <w:r w:rsidR="00DD7B49" w:rsidRPr="00E56D60">
        <w:rPr>
          <w:rFonts w:ascii="Times New Roman" w:hAnsi="Times New Roman" w:cs="Times New Roman"/>
          <w:bCs/>
        </w:rPr>
        <w:t xml:space="preserve"> i dokumentów </w:t>
      </w:r>
      <w:r w:rsidR="008D41D9" w:rsidRPr="00E56D60">
        <w:rPr>
          <w:rFonts w:ascii="Times New Roman" w:hAnsi="Times New Roman" w:cs="Times New Roman"/>
          <w:bCs/>
        </w:rPr>
        <w:t xml:space="preserve">(wyjaśnień/uzupełnienia/złożenia/poprawienia) </w:t>
      </w:r>
      <w:r w:rsidR="00DD7B49" w:rsidRPr="00E56D60">
        <w:rPr>
          <w:rFonts w:ascii="Times New Roman" w:hAnsi="Times New Roman" w:cs="Times New Roman"/>
          <w:bCs/>
        </w:rPr>
        <w:t xml:space="preserve">- art. 26 ust. 3-4 </w:t>
      </w:r>
      <w:proofErr w:type="spellStart"/>
      <w:r w:rsidR="00DD7B49" w:rsidRPr="00E56D60">
        <w:rPr>
          <w:rFonts w:ascii="Times New Roman" w:hAnsi="Times New Roman" w:cs="Times New Roman"/>
          <w:bCs/>
        </w:rPr>
        <w:t>uPzp</w:t>
      </w:r>
      <w:proofErr w:type="spellEnd"/>
      <w:r w:rsidR="00EB7EB8" w:rsidRPr="00E56D60">
        <w:rPr>
          <w:rFonts w:ascii="Times New Roman" w:hAnsi="Times New Roman" w:cs="Times New Roman"/>
          <w:bCs/>
        </w:rPr>
        <w:t>,</w:t>
      </w:r>
    </w:p>
    <w:p w14:paraId="0AFBBF87" w14:textId="77777777" w:rsidR="00DD7B49" w:rsidRPr="00E56D60" w:rsidRDefault="00DD7B49" w:rsidP="00E56D60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 w:line="276" w:lineRule="auto"/>
        <w:ind w:left="567" w:hanging="426"/>
        <w:jc w:val="both"/>
        <w:rPr>
          <w:rFonts w:ascii="Times New Roman" w:hAnsi="Times New Roman" w:cs="Times New Roman"/>
          <w:bCs/>
        </w:rPr>
      </w:pPr>
      <w:r w:rsidRPr="00E56D60">
        <w:rPr>
          <w:rFonts w:ascii="Times New Roman" w:hAnsi="Times New Roman" w:cs="Times New Roman"/>
          <w:bCs/>
        </w:rPr>
        <w:t xml:space="preserve">rażąco niskiej ceny lub kosztu lub ich części składowych – art. 90 </w:t>
      </w:r>
      <w:proofErr w:type="spellStart"/>
      <w:r w:rsidRPr="00E56D60">
        <w:rPr>
          <w:rFonts w:ascii="Times New Roman" w:hAnsi="Times New Roman" w:cs="Times New Roman"/>
          <w:bCs/>
        </w:rPr>
        <w:t>uPzp</w:t>
      </w:r>
      <w:proofErr w:type="spellEnd"/>
      <w:r w:rsidR="00EB7EB8" w:rsidRPr="00E56D60">
        <w:rPr>
          <w:rFonts w:ascii="Times New Roman" w:hAnsi="Times New Roman" w:cs="Times New Roman"/>
          <w:bCs/>
        </w:rPr>
        <w:t>,</w:t>
      </w:r>
    </w:p>
    <w:p w14:paraId="76EF5FAD" w14:textId="77777777" w:rsidR="00A44364" w:rsidRPr="00E56D60" w:rsidRDefault="00A44364" w:rsidP="00E56D60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 w:line="276" w:lineRule="auto"/>
        <w:ind w:left="567" w:hanging="426"/>
        <w:jc w:val="both"/>
        <w:rPr>
          <w:rFonts w:ascii="Times New Roman" w:hAnsi="Times New Roman" w:cs="Times New Roman"/>
          <w:bCs/>
        </w:rPr>
      </w:pPr>
      <w:r w:rsidRPr="00E56D60">
        <w:rPr>
          <w:rFonts w:ascii="Times New Roman" w:hAnsi="Times New Roman" w:cs="Times New Roman"/>
          <w:bCs/>
        </w:rPr>
        <w:t xml:space="preserve">badania i oceny ofert –  art. 87 </w:t>
      </w:r>
      <w:proofErr w:type="spellStart"/>
      <w:r w:rsidRPr="00E56D60">
        <w:rPr>
          <w:rFonts w:ascii="Times New Roman" w:hAnsi="Times New Roman" w:cs="Times New Roman"/>
          <w:bCs/>
        </w:rPr>
        <w:t>uPzp</w:t>
      </w:r>
      <w:proofErr w:type="spellEnd"/>
      <w:r w:rsidR="00EB7EB8" w:rsidRPr="00E56D60">
        <w:rPr>
          <w:rFonts w:ascii="Times New Roman" w:hAnsi="Times New Roman" w:cs="Times New Roman"/>
          <w:bCs/>
        </w:rPr>
        <w:t>,</w:t>
      </w:r>
      <w:r w:rsidRPr="00E56D60">
        <w:rPr>
          <w:rFonts w:ascii="Times New Roman" w:hAnsi="Times New Roman" w:cs="Times New Roman"/>
          <w:bCs/>
        </w:rPr>
        <w:t xml:space="preserve"> </w:t>
      </w:r>
    </w:p>
    <w:p w14:paraId="5836748B" w14:textId="77777777" w:rsidR="00DD7B49" w:rsidRPr="00E56D60" w:rsidRDefault="00DD7B49" w:rsidP="00E56D60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 w:line="276" w:lineRule="auto"/>
        <w:ind w:left="567" w:hanging="426"/>
        <w:jc w:val="both"/>
        <w:rPr>
          <w:rFonts w:ascii="Times New Roman" w:hAnsi="Times New Roman" w:cs="Times New Roman"/>
          <w:bCs/>
        </w:rPr>
      </w:pPr>
      <w:r w:rsidRPr="00E56D60">
        <w:rPr>
          <w:rFonts w:ascii="Times New Roman" w:hAnsi="Times New Roman" w:cs="Times New Roman"/>
          <w:bCs/>
        </w:rPr>
        <w:t xml:space="preserve">odrzucenia oferty – </w:t>
      </w:r>
      <w:r w:rsidR="00A44364" w:rsidRPr="00E56D60">
        <w:rPr>
          <w:rFonts w:ascii="Times New Roman" w:hAnsi="Times New Roman" w:cs="Times New Roman"/>
          <w:bCs/>
        </w:rPr>
        <w:t xml:space="preserve"> </w:t>
      </w:r>
      <w:r w:rsidRPr="00E56D60">
        <w:rPr>
          <w:rFonts w:ascii="Times New Roman" w:hAnsi="Times New Roman" w:cs="Times New Roman"/>
          <w:bCs/>
        </w:rPr>
        <w:t xml:space="preserve">art. </w:t>
      </w:r>
      <w:r w:rsidR="002C0B74" w:rsidRPr="00E56D60">
        <w:rPr>
          <w:rFonts w:ascii="Times New Roman" w:hAnsi="Times New Roman" w:cs="Times New Roman"/>
          <w:bCs/>
        </w:rPr>
        <w:t>89</w:t>
      </w:r>
      <w:r w:rsidR="002F69AA" w:rsidRPr="00E56D60">
        <w:rPr>
          <w:rFonts w:ascii="Times New Roman" w:hAnsi="Times New Roman" w:cs="Times New Roman"/>
          <w:bCs/>
        </w:rPr>
        <w:t xml:space="preserve"> </w:t>
      </w:r>
      <w:proofErr w:type="spellStart"/>
      <w:r w:rsidR="002F69AA" w:rsidRPr="00E56D60">
        <w:rPr>
          <w:rFonts w:ascii="Times New Roman" w:hAnsi="Times New Roman" w:cs="Times New Roman"/>
          <w:bCs/>
        </w:rPr>
        <w:t>uPzp</w:t>
      </w:r>
      <w:proofErr w:type="spellEnd"/>
      <w:r w:rsidR="00EB7EB8" w:rsidRPr="00E56D60">
        <w:rPr>
          <w:rFonts w:ascii="Times New Roman" w:hAnsi="Times New Roman" w:cs="Times New Roman"/>
          <w:bCs/>
        </w:rPr>
        <w:t>,</w:t>
      </w:r>
    </w:p>
    <w:p w14:paraId="3C21ECB6" w14:textId="77777777" w:rsidR="002C0B74" w:rsidRPr="00E56D60" w:rsidRDefault="002C0B74" w:rsidP="00E56D60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 w:line="276" w:lineRule="auto"/>
        <w:ind w:left="567" w:hanging="426"/>
        <w:jc w:val="both"/>
        <w:rPr>
          <w:rFonts w:ascii="Times New Roman" w:hAnsi="Times New Roman" w:cs="Times New Roman"/>
          <w:bCs/>
        </w:rPr>
      </w:pPr>
      <w:r w:rsidRPr="00E56D60">
        <w:rPr>
          <w:rFonts w:ascii="Times New Roman" w:hAnsi="Times New Roman" w:cs="Times New Roman"/>
          <w:bCs/>
        </w:rPr>
        <w:t xml:space="preserve">informacji o wyniku postepowania – art. 92 </w:t>
      </w:r>
      <w:proofErr w:type="spellStart"/>
      <w:r w:rsidRPr="00E56D60">
        <w:rPr>
          <w:rFonts w:ascii="Times New Roman" w:hAnsi="Times New Roman" w:cs="Times New Roman"/>
          <w:bCs/>
        </w:rPr>
        <w:t>uPzp</w:t>
      </w:r>
      <w:proofErr w:type="spellEnd"/>
      <w:r w:rsidR="00EB7EB8" w:rsidRPr="00E56D60">
        <w:rPr>
          <w:rFonts w:ascii="Times New Roman" w:hAnsi="Times New Roman" w:cs="Times New Roman"/>
          <w:bCs/>
        </w:rPr>
        <w:t>,</w:t>
      </w:r>
      <w:r w:rsidRPr="00E56D60">
        <w:rPr>
          <w:rFonts w:ascii="Times New Roman" w:hAnsi="Times New Roman" w:cs="Times New Roman"/>
          <w:bCs/>
        </w:rPr>
        <w:t xml:space="preserve"> </w:t>
      </w:r>
    </w:p>
    <w:p w14:paraId="7C82D163" w14:textId="77777777" w:rsidR="008D41D9" w:rsidRPr="00E56D60" w:rsidRDefault="008D41D9" w:rsidP="00E56D60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 w:line="276" w:lineRule="auto"/>
        <w:ind w:left="567" w:hanging="426"/>
        <w:jc w:val="both"/>
        <w:rPr>
          <w:rFonts w:ascii="Times New Roman" w:hAnsi="Times New Roman" w:cs="Times New Roman"/>
          <w:bCs/>
        </w:rPr>
      </w:pPr>
      <w:r w:rsidRPr="00E56D60">
        <w:rPr>
          <w:rFonts w:ascii="Times New Roman" w:hAnsi="Times New Roman" w:cs="Times New Roman"/>
          <w:bCs/>
        </w:rPr>
        <w:t xml:space="preserve">zawarcia umowy – art. 94 </w:t>
      </w:r>
      <w:proofErr w:type="spellStart"/>
      <w:r w:rsidRPr="00E56D60">
        <w:rPr>
          <w:rFonts w:ascii="Times New Roman" w:hAnsi="Times New Roman" w:cs="Times New Roman"/>
          <w:bCs/>
        </w:rPr>
        <w:t>uPzp</w:t>
      </w:r>
      <w:proofErr w:type="spellEnd"/>
      <w:r w:rsidRPr="00E56D60">
        <w:rPr>
          <w:rFonts w:ascii="Times New Roman" w:hAnsi="Times New Roman" w:cs="Times New Roman"/>
          <w:bCs/>
        </w:rPr>
        <w:t>,</w:t>
      </w:r>
    </w:p>
    <w:p w14:paraId="41A7C9E9" w14:textId="77777777" w:rsidR="002C0B74" w:rsidRPr="00E56D60" w:rsidRDefault="002C0B74" w:rsidP="00E56D60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 w:line="276" w:lineRule="auto"/>
        <w:ind w:left="567" w:hanging="426"/>
        <w:jc w:val="both"/>
        <w:rPr>
          <w:rFonts w:ascii="Times New Roman" w:hAnsi="Times New Roman" w:cs="Times New Roman"/>
          <w:bCs/>
        </w:rPr>
      </w:pPr>
      <w:r w:rsidRPr="00E56D60">
        <w:rPr>
          <w:rFonts w:ascii="Times New Roman" w:hAnsi="Times New Roman" w:cs="Times New Roman"/>
          <w:bCs/>
        </w:rPr>
        <w:t xml:space="preserve">unieważnienia postępowania </w:t>
      </w:r>
      <w:r w:rsidR="00E61469" w:rsidRPr="00E56D60">
        <w:rPr>
          <w:rFonts w:ascii="Times New Roman" w:hAnsi="Times New Roman" w:cs="Times New Roman"/>
          <w:bCs/>
        </w:rPr>
        <w:t xml:space="preserve">- </w:t>
      </w:r>
      <w:r w:rsidRPr="00E56D60">
        <w:rPr>
          <w:rFonts w:ascii="Times New Roman" w:hAnsi="Times New Roman" w:cs="Times New Roman"/>
          <w:bCs/>
        </w:rPr>
        <w:t>art. 93</w:t>
      </w:r>
      <w:r w:rsidR="00FE2AEE" w:rsidRPr="00E56D60">
        <w:rPr>
          <w:rFonts w:ascii="Times New Roman" w:hAnsi="Times New Roman" w:cs="Times New Roman"/>
          <w:bCs/>
        </w:rPr>
        <w:t xml:space="preserve"> </w:t>
      </w:r>
      <w:proofErr w:type="spellStart"/>
      <w:r w:rsidR="00FE2AEE" w:rsidRPr="00E56D60">
        <w:rPr>
          <w:rFonts w:ascii="Times New Roman" w:hAnsi="Times New Roman" w:cs="Times New Roman"/>
          <w:bCs/>
        </w:rPr>
        <w:t>uPzp</w:t>
      </w:r>
      <w:proofErr w:type="spellEnd"/>
      <w:r w:rsidR="00EB7EB8" w:rsidRPr="00E56D60">
        <w:rPr>
          <w:rFonts w:ascii="Times New Roman" w:hAnsi="Times New Roman" w:cs="Times New Roman"/>
          <w:bCs/>
        </w:rPr>
        <w:t>.</w:t>
      </w:r>
      <w:r w:rsidRPr="00E56D60">
        <w:rPr>
          <w:rFonts w:ascii="Times New Roman" w:hAnsi="Times New Roman" w:cs="Times New Roman"/>
          <w:bCs/>
        </w:rPr>
        <w:t xml:space="preserve"> </w:t>
      </w:r>
    </w:p>
    <w:p w14:paraId="5CF9CEBA" w14:textId="77777777" w:rsidR="00E61469" w:rsidRPr="00552563" w:rsidRDefault="00E61469" w:rsidP="00F7636E">
      <w:pPr>
        <w:widowControl w:val="0"/>
        <w:suppressAutoHyphens/>
        <w:spacing w:after="0" w:line="276" w:lineRule="auto"/>
        <w:jc w:val="both"/>
        <w:rPr>
          <w:rFonts w:ascii="Times New Roman" w:hAnsi="Times New Roman" w:cs="Times New Roman"/>
          <w:bCs/>
        </w:rPr>
      </w:pPr>
    </w:p>
    <w:p w14:paraId="767CA2AA" w14:textId="77777777" w:rsidR="008D41D9" w:rsidRPr="00552563" w:rsidRDefault="008D41D9" w:rsidP="00F7636E">
      <w:pPr>
        <w:widowControl w:val="0"/>
        <w:suppressAutoHyphens/>
        <w:spacing w:after="0" w:line="276" w:lineRule="auto"/>
        <w:ind w:left="284"/>
        <w:jc w:val="both"/>
        <w:rPr>
          <w:rFonts w:ascii="Times New Roman" w:hAnsi="Times New Roman" w:cs="Times New Roman"/>
        </w:rPr>
      </w:pPr>
      <w:r w:rsidRPr="00552563">
        <w:rPr>
          <w:rFonts w:ascii="Times New Roman" w:hAnsi="Times New Roman" w:cs="Times New Roman"/>
          <w:bCs/>
        </w:rPr>
        <w:t xml:space="preserve">O ile nie wynika to inaczej z </w:t>
      </w:r>
      <w:proofErr w:type="spellStart"/>
      <w:r w:rsidRPr="00552563">
        <w:rPr>
          <w:rFonts w:ascii="Times New Roman" w:hAnsi="Times New Roman" w:cs="Times New Roman"/>
          <w:bCs/>
        </w:rPr>
        <w:t>uPzp</w:t>
      </w:r>
      <w:proofErr w:type="spellEnd"/>
      <w:r w:rsidRPr="00552563">
        <w:rPr>
          <w:rFonts w:ascii="Times New Roman" w:hAnsi="Times New Roman" w:cs="Times New Roman"/>
          <w:bCs/>
        </w:rPr>
        <w:t xml:space="preserve">, w </w:t>
      </w:r>
      <w:r w:rsidRPr="00552563">
        <w:rPr>
          <w:rFonts w:ascii="Times New Roman" w:hAnsi="Times New Roman" w:cs="Times New Roman"/>
        </w:rPr>
        <w:t>s</w:t>
      </w:r>
      <w:r w:rsidRPr="00552563">
        <w:rPr>
          <w:rFonts w:ascii="Times New Roman" w:hAnsi="Times New Roman" w:cs="Times New Roman"/>
          <w:bCs/>
        </w:rPr>
        <w:t>prawach nieuregulowanych niniejszym dokumentem stosuje się przepisy ustawy z dnia 23 kwietnia 1964 r. – Kodeks cywilny (</w:t>
      </w:r>
      <w:r w:rsidR="00E56D60">
        <w:rPr>
          <w:rFonts w:ascii="Times New Roman" w:hAnsi="Times New Roman" w:cs="Times New Roman"/>
          <w:bCs/>
        </w:rPr>
        <w:t>t</w:t>
      </w:r>
      <w:r w:rsidR="00552563">
        <w:rPr>
          <w:rFonts w:ascii="Times New Roman" w:hAnsi="Times New Roman" w:cs="Times New Roman"/>
          <w:bCs/>
        </w:rPr>
        <w:t xml:space="preserve">j. </w:t>
      </w:r>
      <w:proofErr w:type="spellStart"/>
      <w:r w:rsidR="00D14FF7" w:rsidRPr="00552563">
        <w:rPr>
          <w:rFonts w:ascii="Times New Roman" w:hAnsi="Times New Roman" w:cs="Times New Roman"/>
          <w:bCs/>
        </w:rPr>
        <w:t>Dz.U</w:t>
      </w:r>
      <w:proofErr w:type="spellEnd"/>
      <w:r w:rsidR="00D14FF7" w:rsidRPr="00552563">
        <w:rPr>
          <w:rFonts w:ascii="Times New Roman" w:hAnsi="Times New Roman" w:cs="Times New Roman"/>
          <w:bCs/>
        </w:rPr>
        <w:t>. z 201</w:t>
      </w:r>
      <w:r w:rsidR="001E6F95">
        <w:rPr>
          <w:rFonts w:ascii="Times New Roman" w:hAnsi="Times New Roman" w:cs="Times New Roman"/>
          <w:bCs/>
        </w:rPr>
        <w:t>8</w:t>
      </w:r>
      <w:r w:rsidR="00D14FF7" w:rsidRPr="00552563">
        <w:rPr>
          <w:rFonts w:ascii="Times New Roman" w:hAnsi="Times New Roman" w:cs="Times New Roman"/>
          <w:bCs/>
        </w:rPr>
        <w:t xml:space="preserve"> r. poz. </w:t>
      </w:r>
      <w:r w:rsidR="001E6F95">
        <w:rPr>
          <w:rFonts w:ascii="Times New Roman" w:hAnsi="Times New Roman" w:cs="Times New Roman"/>
          <w:bCs/>
        </w:rPr>
        <w:t>1025</w:t>
      </w:r>
      <w:r w:rsidR="00D14FF7" w:rsidRPr="00552563">
        <w:rPr>
          <w:rFonts w:ascii="Times New Roman" w:hAnsi="Times New Roman" w:cs="Times New Roman"/>
          <w:bCs/>
        </w:rPr>
        <w:t xml:space="preserve"> ze zm.). </w:t>
      </w:r>
    </w:p>
    <w:p w14:paraId="26793F95" w14:textId="77777777" w:rsidR="003A0824" w:rsidRPr="00552563" w:rsidRDefault="001931E7" w:rsidP="00F7636E">
      <w:pPr>
        <w:pStyle w:val="Akapitzlist"/>
        <w:numPr>
          <w:ilvl w:val="2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Komunikacja między Zamawiającym a Wykonawcami odbywa się za pośrednictwem operatora pocztowego w rozumieniu ustawy z dnia 23 listopada 2012 r. – Prawo pocztowe (</w:t>
      </w:r>
      <w:r w:rsidR="00D14FF7" w:rsidRPr="00552563">
        <w:rPr>
          <w:rFonts w:ascii="Times New Roman" w:hAnsi="Times New Roman" w:cs="Times New Roman"/>
          <w:bCs/>
        </w:rPr>
        <w:t>tj. Dz. U. z 2017 1481</w:t>
      </w:r>
      <w:r w:rsidR="00552563">
        <w:rPr>
          <w:rFonts w:ascii="Times New Roman" w:hAnsi="Times New Roman" w:cs="Times New Roman"/>
          <w:bCs/>
        </w:rPr>
        <w:t xml:space="preserve"> ze zm.</w:t>
      </w:r>
      <w:r w:rsidRPr="00552563">
        <w:rPr>
          <w:rFonts w:ascii="Times New Roman" w:hAnsi="Times New Roman" w:cs="Times New Roman"/>
          <w:bCs/>
        </w:rPr>
        <w:t>), osobiście, za pośrednictwem posłańca, faksu lub przy użyciu środków komunikacji elektronicznej w rozumieniu ustawy z dnia 18 lipca 2002 r. o świadczeniu usług drogą elektroniczną (</w:t>
      </w:r>
      <w:r w:rsidR="00E56D60">
        <w:rPr>
          <w:rFonts w:ascii="Times New Roman" w:hAnsi="Times New Roman" w:cs="Times New Roman"/>
          <w:bCs/>
        </w:rPr>
        <w:t>t</w:t>
      </w:r>
      <w:r w:rsidR="00D14FF7" w:rsidRPr="00552563">
        <w:rPr>
          <w:rFonts w:ascii="Times New Roman" w:hAnsi="Times New Roman" w:cs="Times New Roman"/>
          <w:bCs/>
        </w:rPr>
        <w:t>j. Dz. U. z 2017 r. poz. 1219</w:t>
      </w:r>
      <w:r w:rsidR="00552563">
        <w:rPr>
          <w:rFonts w:ascii="Times New Roman" w:hAnsi="Times New Roman" w:cs="Times New Roman"/>
          <w:bCs/>
        </w:rPr>
        <w:t xml:space="preserve"> ze zm.</w:t>
      </w:r>
      <w:r w:rsidRPr="00552563">
        <w:rPr>
          <w:rFonts w:ascii="Times New Roman" w:hAnsi="Times New Roman" w:cs="Times New Roman"/>
          <w:bCs/>
        </w:rPr>
        <w:t xml:space="preserve">). Dokonany przez Wykonawcę wybór sposobu złożenia </w:t>
      </w:r>
      <w:r w:rsidRPr="00552563">
        <w:rPr>
          <w:rFonts w:ascii="Times New Roman" w:hAnsi="Times New Roman" w:cs="Times New Roman"/>
          <w:bCs/>
        </w:rPr>
        <w:lastRenderedPageBreak/>
        <w:t>informacji/oświadczeń/dokumentów powinien uwzględniać obowiązek zachowania przez Wykonawcę wymagań w zakresie pisemnej formy oferty oraz obowiązku zachowania charakteru/postaci składanych dokumentów i oświadczeń określonych w Rozdziale VII.</w:t>
      </w:r>
    </w:p>
    <w:p w14:paraId="1488F94B" w14:textId="77777777" w:rsidR="00FF5652" w:rsidRPr="00552563" w:rsidRDefault="00D3231C" w:rsidP="00F7636E">
      <w:pPr>
        <w:pStyle w:val="Akapitzlist"/>
        <w:numPr>
          <w:ilvl w:val="2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Oświadczeni</w:t>
      </w:r>
      <w:r w:rsidR="00A23D1A" w:rsidRPr="00552563">
        <w:rPr>
          <w:rFonts w:ascii="Times New Roman" w:hAnsi="Times New Roman" w:cs="Times New Roman"/>
          <w:bCs/>
        </w:rPr>
        <w:t>a</w:t>
      </w:r>
      <w:r w:rsidRPr="00552563">
        <w:rPr>
          <w:rFonts w:ascii="Times New Roman" w:hAnsi="Times New Roman" w:cs="Times New Roman"/>
          <w:bCs/>
        </w:rPr>
        <w:t>, wnios</w:t>
      </w:r>
      <w:r w:rsidR="00A16794" w:rsidRPr="00552563">
        <w:rPr>
          <w:rFonts w:ascii="Times New Roman" w:hAnsi="Times New Roman" w:cs="Times New Roman"/>
          <w:bCs/>
        </w:rPr>
        <w:t>ki, zawiadomieni</w:t>
      </w:r>
      <w:r w:rsidR="004A24EA" w:rsidRPr="00552563">
        <w:rPr>
          <w:rFonts w:ascii="Times New Roman" w:hAnsi="Times New Roman" w:cs="Times New Roman"/>
          <w:bCs/>
        </w:rPr>
        <w:t>a</w:t>
      </w:r>
      <w:r w:rsidR="00A16794" w:rsidRPr="00552563">
        <w:rPr>
          <w:rFonts w:ascii="Times New Roman" w:hAnsi="Times New Roman" w:cs="Times New Roman"/>
          <w:bCs/>
        </w:rPr>
        <w:t xml:space="preserve"> </w:t>
      </w:r>
      <w:r w:rsidRPr="00552563">
        <w:rPr>
          <w:rFonts w:ascii="Times New Roman" w:hAnsi="Times New Roman" w:cs="Times New Roman"/>
          <w:bCs/>
        </w:rPr>
        <w:t xml:space="preserve">oraz informacje, w tym pytania do IWZ i </w:t>
      </w:r>
      <w:r w:rsidRPr="00552563">
        <w:rPr>
          <w:rFonts w:ascii="Times New Roman" w:hAnsi="Times New Roman" w:cs="Times New Roman"/>
        </w:rPr>
        <w:t>odpowiedzi</w:t>
      </w:r>
      <w:r w:rsidRPr="00552563">
        <w:rPr>
          <w:rFonts w:ascii="Times New Roman" w:hAnsi="Times New Roman" w:cs="Times New Roman"/>
          <w:bCs/>
        </w:rPr>
        <w:t xml:space="preserve"> uznaje się za złożone w chwili</w:t>
      </w:r>
      <w:r w:rsidR="00E054B5" w:rsidRPr="00552563">
        <w:rPr>
          <w:rFonts w:ascii="Times New Roman" w:hAnsi="Times New Roman" w:cs="Times New Roman"/>
          <w:bCs/>
        </w:rPr>
        <w:t xml:space="preserve">, </w:t>
      </w:r>
      <w:r w:rsidRPr="00552563">
        <w:rPr>
          <w:rFonts w:ascii="Times New Roman" w:hAnsi="Times New Roman" w:cs="Times New Roman"/>
          <w:bCs/>
        </w:rPr>
        <w:t xml:space="preserve">w której wpłynął on do siedziby adresata faksem, </w:t>
      </w:r>
      <w:r w:rsidRPr="00552563">
        <w:rPr>
          <w:rFonts w:ascii="Times New Roman" w:hAnsi="Times New Roman" w:cs="Times New Roman"/>
        </w:rPr>
        <w:t>elektronicznie</w:t>
      </w:r>
      <w:r w:rsidRPr="00552563">
        <w:rPr>
          <w:rFonts w:ascii="Times New Roman" w:hAnsi="Times New Roman" w:cs="Times New Roman"/>
          <w:bCs/>
        </w:rPr>
        <w:t xml:space="preserve"> lub został doręc</w:t>
      </w:r>
      <w:r w:rsidR="008D620F" w:rsidRPr="00552563">
        <w:rPr>
          <w:rFonts w:ascii="Times New Roman" w:hAnsi="Times New Roman" w:cs="Times New Roman"/>
          <w:bCs/>
        </w:rPr>
        <w:t>zony w inny sposób do siedziby Z</w:t>
      </w:r>
      <w:r w:rsidRPr="00552563">
        <w:rPr>
          <w:rFonts w:ascii="Times New Roman" w:hAnsi="Times New Roman" w:cs="Times New Roman"/>
          <w:bCs/>
        </w:rPr>
        <w:t>amawiającego</w:t>
      </w:r>
      <w:r w:rsidR="00782A7B" w:rsidRPr="00552563">
        <w:rPr>
          <w:rFonts w:ascii="Times New Roman" w:hAnsi="Times New Roman" w:cs="Times New Roman"/>
          <w:bCs/>
        </w:rPr>
        <w:t xml:space="preserve"> lub wy</w:t>
      </w:r>
      <w:r w:rsidR="006469C6" w:rsidRPr="00552563">
        <w:rPr>
          <w:rFonts w:ascii="Times New Roman" w:hAnsi="Times New Roman" w:cs="Times New Roman"/>
          <w:bCs/>
        </w:rPr>
        <w:t>k</w:t>
      </w:r>
      <w:r w:rsidR="00782A7B" w:rsidRPr="00552563">
        <w:rPr>
          <w:rFonts w:ascii="Times New Roman" w:hAnsi="Times New Roman" w:cs="Times New Roman"/>
          <w:bCs/>
        </w:rPr>
        <w:t>onawcy</w:t>
      </w:r>
      <w:r w:rsidRPr="00552563">
        <w:rPr>
          <w:rFonts w:ascii="Times New Roman" w:hAnsi="Times New Roman" w:cs="Times New Roman"/>
          <w:bCs/>
        </w:rPr>
        <w:t xml:space="preserve">. Przesyłając oświadczenie, wniosek, zawiadomienie oraz informacje, w tym pytania do IWZ i odpowiedzi, za pomocą faksu lub elektronicznie, każda strona ma obowiązek potwierdzić jej wpływ (lub poinformować o braku wpływu) na żądanie drugiej strony. </w:t>
      </w:r>
    </w:p>
    <w:p w14:paraId="65D074A1" w14:textId="77777777" w:rsidR="00FF5652" w:rsidRPr="00552563" w:rsidRDefault="00FF5652" w:rsidP="00F7636E">
      <w:pPr>
        <w:pStyle w:val="Akapitzlist"/>
        <w:numPr>
          <w:ilvl w:val="2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Osobą </w:t>
      </w:r>
      <w:r w:rsidRPr="00552563">
        <w:rPr>
          <w:rFonts w:ascii="Times New Roman" w:hAnsi="Times New Roman" w:cs="Times New Roman"/>
        </w:rPr>
        <w:t>uprawnioną</w:t>
      </w:r>
      <w:r w:rsidRPr="00552563">
        <w:rPr>
          <w:rFonts w:ascii="Times New Roman" w:hAnsi="Times New Roman" w:cs="Times New Roman"/>
          <w:bCs/>
        </w:rPr>
        <w:t xml:space="preserve"> do kontaktu z Wykonawcami jest:</w:t>
      </w:r>
    </w:p>
    <w:p w14:paraId="09174226" w14:textId="77777777" w:rsidR="00FF5652" w:rsidRPr="00903BB4" w:rsidRDefault="001147B1" w:rsidP="00F7636E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hAnsi="Times New Roman" w:cs="Times New Roman"/>
          <w:bCs/>
        </w:rPr>
      </w:pPr>
      <w:r w:rsidRPr="00903BB4">
        <w:rPr>
          <w:rFonts w:ascii="Times New Roman" w:hAnsi="Times New Roman" w:cs="Times New Roman"/>
          <w:bCs/>
        </w:rPr>
        <w:t xml:space="preserve">Magdalena Kossak-Tabor </w:t>
      </w:r>
    </w:p>
    <w:p w14:paraId="5C51505E" w14:textId="77777777" w:rsidR="00FF5652" w:rsidRPr="00903BB4" w:rsidRDefault="00FF5652" w:rsidP="00F7636E">
      <w:pPr>
        <w:autoSpaceDE w:val="0"/>
        <w:autoSpaceDN w:val="0"/>
        <w:adjustRightInd w:val="0"/>
        <w:spacing w:after="0" w:line="276" w:lineRule="auto"/>
        <w:ind w:left="708" w:hanging="424"/>
        <w:jc w:val="both"/>
        <w:rPr>
          <w:rFonts w:ascii="Times New Roman" w:hAnsi="Times New Roman" w:cs="Times New Roman"/>
          <w:bCs/>
        </w:rPr>
      </w:pPr>
      <w:r w:rsidRPr="00903BB4">
        <w:rPr>
          <w:rFonts w:ascii="Times New Roman" w:hAnsi="Times New Roman" w:cs="Times New Roman"/>
          <w:bCs/>
        </w:rPr>
        <w:t xml:space="preserve">tel. </w:t>
      </w:r>
      <w:r w:rsidR="007C3711" w:rsidRPr="00903BB4">
        <w:rPr>
          <w:rFonts w:ascii="Times New Roman" w:hAnsi="Times New Roman" w:cs="Times New Roman"/>
          <w:bCs/>
        </w:rPr>
        <w:t>22 432 8</w:t>
      </w:r>
      <w:r w:rsidR="001E08F4" w:rsidRPr="00903BB4">
        <w:rPr>
          <w:rFonts w:ascii="Times New Roman" w:hAnsi="Times New Roman" w:cs="Times New Roman"/>
          <w:bCs/>
        </w:rPr>
        <w:t>6</w:t>
      </w:r>
      <w:r w:rsidR="007C3711" w:rsidRPr="00903BB4">
        <w:rPr>
          <w:rFonts w:ascii="Times New Roman" w:hAnsi="Times New Roman" w:cs="Times New Roman"/>
          <w:bCs/>
        </w:rPr>
        <w:t xml:space="preserve"> </w:t>
      </w:r>
      <w:r w:rsidR="001147B1" w:rsidRPr="00903BB4">
        <w:rPr>
          <w:rFonts w:ascii="Times New Roman" w:hAnsi="Times New Roman" w:cs="Times New Roman"/>
          <w:bCs/>
        </w:rPr>
        <w:t>41</w:t>
      </w:r>
      <w:r w:rsidR="007C3711" w:rsidRPr="00903BB4">
        <w:rPr>
          <w:rFonts w:ascii="Times New Roman" w:hAnsi="Times New Roman" w:cs="Times New Roman"/>
          <w:bCs/>
        </w:rPr>
        <w:t xml:space="preserve"> </w:t>
      </w:r>
    </w:p>
    <w:p w14:paraId="36851891" w14:textId="77777777" w:rsidR="00FF5652" w:rsidRPr="00903BB4" w:rsidRDefault="00FF5652" w:rsidP="00F7636E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hAnsi="Times New Roman" w:cs="Times New Roman"/>
          <w:bCs/>
        </w:rPr>
      </w:pPr>
      <w:r w:rsidRPr="00903BB4">
        <w:rPr>
          <w:rFonts w:ascii="Times New Roman" w:hAnsi="Times New Roman" w:cs="Times New Roman"/>
          <w:bCs/>
        </w:rPr>
        <w:t xml:space="preserve">e-mail: </w:t>
      </w:r>
      <w:hyperlink r:id="rId8" w:history="1">
        <w:r w:rsidR="00FF16E4" w:rsidRPr="00903BB4">
          <w:rPr>
            <w:rStyle w:val="Hipercze"/>
            <w:rFonts w:ascii="Times New Roman" w:hAnsi="Times New Roman" w:cs="Times New Roman"/>
            <w:bCs/>
          </w:rPr>
          <w:t>pzp@parp.gov.pl</w:t>
        </w:r>
      </w:hyperlink>
      <w:r w:rsidR="00FF16E4" w:rsidRPr="00903BB4">
        <w:rPr>
          <w:rFonts w:ascii="Times New Roman" w:hAnsi="Times New Roman" w:cs="Times New Roman"/>
          <w:bCs/>
        </w:rPr>
        <w:t xml:space="preserve"> </w:t>
      </w:r>
      <w:r w:rsidRPr="00903BB4">
        <w:rPr>
          <w:rFonts w:ascii="Times New Roman" w:hAnsi="Times New Roman" w:cs="Times New Roman"/>
          <w:bCs/>
        </w:rPr>
        <w:t xml:space="preserve"> </w:t>
      </w:r>
    </w:p>
    <w:p w14:paraId="2B0C342A" w14:textId="77777777" w:rsidR="00D3231C" w:rsidRPr="00552563" w:rsidRDefault="00FF5652" w:rsidP="00F7636E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w siedzibie Zamawiającego od poniedziałku do piątku w godzinach 08:30 – 16:30.</w:t>
      </w:r>
    </w:p>
    <w:p w14:paraId="0E39FFA9" w14:textId="77777777" w:rsidR="00CA2C4E" w:rsidRPr="00552563" w:rsidRDefault="00CA2C4E" w:rsidP="00F7636E">
      <w:pPr>
        <w:pStyle w:val="Akapitzlist"/>
        <w:numPr>
          <w:ilvl w:val="2"/>
          <w:numId w:val="3"/>
        </w:numPr>
        <w:spacing w:after="0" w:line="276" w:lineRule="auto"/>
        <w:ind w:left="284" w:hanging="284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Wszelką </w:t>
      </w:r>
      <w:r w:rsidRPr="00552563">
        <w:rPr>
          <w:rFonts w:ascii="Times New Roman" w:hAnsi="Times New Roman" w:cs="Times New Roman"/>
        </w:rPr>
        <w:t>korespondencję</w:t>
      </w:r>
      <w:r w:rsidRPr="00552563">
        <w:rPr>
          <w:rFonts w:ascii="Times New Roman" w:hAnsi="Times New Roman" w:cs="Times New Roman"/>
          <w:bCs/>
        </w:rPr>
        <w:t xml:space="preserve"> dotyczącą prowadzonego postępowania należy kierować na adres Zamawiającego:</w:t>
      </w:r>
    </w:p>
    <w:p w14:paraId="6211A60C" w14:textId="77777777" w:rsidR="00CA2C4E" w:rsidRPr="00552563" w:rsidRDefault="00CA2C4E" w:rsidP="00F7636E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Polska Agencja Rozwoju Przedsiębiorczości </w:t>
      </w:r>
    </w:p>
    <w:p w14:paraId="5A1C0847" w14:textId="77777777" w:rsidR="00CA2C4E" w:rsidRPr="00552563" w:rsidRDefault="00CA2C4E" w:rsidP="00F7636E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Biuro Zamówień Publicznych </w:t>
      </w:r>
    </w:p>
    <w:p w14:paraId="0076778B" w14:textId="77777777" w:rsidR="00CA2C4E" w:rsidRPr="00552563" w:rsidRDefault="00CA2C4E" w:rsidP="00F7636E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ul. Pańska 81/83</w:t>
      </w:r>
      <w:r w:rsidR="00E855DB" w:rsidRPr="00552563">
        <w:rPr>
          <w:rFonts w:ascii="Times New Roman" w:hAnsi="Times New Roman" w:cs="Times New Roman"/>
          <w:bCs/>
        </w:rPr>
        <w:t xml:space="preserve">, </w:t>
      </w:r>
      <w:r w:rsidRPr="00552563">
        <w:rPr>
          <w:rFonts w:ascii="Times New Roman" w:hAnsi="Times New Roman" w:cs="Times New Roman"/>
          <w:bCs/>
        </w:rPr>
        <w:t>00-834 Warszawa</w:t>
      </w:r>
    </w:p>
    <w:p w14:paraId="5BD4CA9D" w14:textId="77777777" w:rsidR="001147B1" w:rsidRPr="00903BB4" w:rsidRDefault="001147B1" w:rsidP="001147B1">
      <w:pPr>
        <w:autoSpaceDE w:val="0"/>
        <w:autoSpaceDN w:val="0"/>
        <w:adjustRightInd w:val="0"/>
        <w:spacing w:after="0" w:line="276" w:lineRule="auto"/>
        <w:ind w:left="708" w:hanging="424"/>
        <w:jc w:val="both"/>
        <w:rPr>
          <w:rFonts w:ascii="Times New Roman" w:hAnsi="Times New Roman" w:cs="Times New Roman"/>
          <w:bCs/>
        </w:rPr>
      </w:pPr>
      <w:r w:rsidRPr="00903BB4">
        <w:rPr>
          <w:rFonts w:ascii="Times New Roman" w:hAnsi="Times New Roman" w:cs="Times New Roman"/>
          <w:bCs/>
        </w:rPr>
        <w:t xml:space="preserve">fax: 22 432 86 20 </w:t>
      </w:r>
    </w:p>
    <w:p w14:paraId="0D6DCEF1" w14:textId="77777777" w:rsidR="00552563" w:rsidRPr="00903BB4" w:rsidRDefault="00CA2C4E" w:rsidP="00E56D60">
      <w:pPr>
        <w:autoSpaceDE w:val="0"/>
        <w:autoSpaceDN w:val="0"/>
        <w:adjustRightInd w:val="0"/>
        <w:spacing w:line="276" w:lineRule="auto"/>
        <w:ind w:firstLine="284"/>
        <w:jc w:val="both"/>
        <w:rPr>
          <w:rFonts w:ascii="Times New Roman" w:hAnsi="Times New Roman" w:cs="Times New Roman"/>
          <w:bCs/>
        </w:rPr>
      </w:pPr>
      <w:r w:rsidRPr="00903BB4">
        <w:rPr>
          <w:rFonts w:ascii="Times New Roman" w:hAnsi="Times New Roman" w:cs="Times New Roman"/>
          <w:bCs/>
        </w:rPr>
        <w:t xml:space="preserve">e-mail: </w:t>
      </w:r>
      <w:hyperlink r:id="rId9" w:history="1">
        <w:r w:rsidR="00653577" w:rsidRPr="00903BB4">
          <w:rPr>
            <w:rStyle w:val="Hipercze"/>
            <w:rFonts w:ascii="Times New Roman" w:hAnsi="Times New Roman" w:cs="Times New Roman"/>
            <w:bCs/>
          </w:rPr>
          <w:t>pzp@parp.gov.pl</w:t>
        </w:r>
      </w:hyperlink>
      <w:r w:rsidRPr="00903BB4">
        <w:rPr>
          <w:rFonts w:ascii="Times New Roman" w:hAnsi="Times New Roman" w:cs="Times New Roman"/>
          <w:bCs/>
        </w:rPr>
        <w:t xml:space="preserve"> </w:t>
      </w:r>
      <w:bookmarkStart w:id="15" w:name="_Toc458084640"/>
    </w:p>
    <w:p w14:paraId="48A8B3B0" w14:textId="77777777" w:rsidR="00782A7B" w:rsidRPr="00E56D60" w:rsidRDefault="001835B5" w:rsidP="00357E7F">
      <w:pPr>
        <w:keepNext/>
        <w:spacing w:line="276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r w:rsidRPr="00E56D60">
        <w:rPr>
          <w:rFonts w:ascii="Times New Roman" w:eastAsia="Times New Roman" w:hAnsi="Times New Roman" w:cs="Times New Roman"/>
          <w:b/>
          <w:bCs/>
          <w:kern w:val="32"/>
        </w:rPr>
        <w:t>I</w:t>
      </w:r>
      <w:r w:rsidR="00782A7B" w:rsidRPr="00E56D60">
        <w:rPr>
          <w:rFonts w:ascii="Times New Roman" w:eastAsia="Times New Roman" w:hAnsi="Times New Roman" w:cs="Times New Roman"/>
          <w:b/>
          <w:bCs/>
          <w:kern w:val="32"/>
        </w:rPr>
        <w:t>X.</w:t>
      </w:r>
      <w:bookmarkEnd w:id="15"/>
      <w:r w:rsidR="00782A7B" w:rsidRPr="00E56D60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16" w:name="_Toc458084641"/>
      <w:r w:rsidR="00E054B5" w:rsidRPr="00E56D60">
        <w:rPr>
          <w:rFonts w:ascii="Times New Roman" w:eastAsia="Times New Roman" w:hAnsi="Times New Roman" w:cs="Times New Roman"/>
          <w:b/>
          <w:bCs/>
          <w:kern w:val="32"/>
        </w:rPr>
        <w:t>Wadium</w:t>
      </w:r>
      <w:bookmarkEnd w:id="16"/>
    </w:p>
    <w:p w14:paraId="0B02535D" w14:textId="5C081D74" w:rsidR="00A930F6" w:rsidRPr="00552563" w:rsidRDefault="00A930F6" w:rsidP="00F7636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Zamawiający wymaga wniesienia wadium w wysokości </w:t>
      </w:r>
      <w:r w:rsidR="001E6F95">
        <w:rPr>
          <w:rFonts w:ascii="Times New Roman" w:hAnsi="Times New Roman" w:cs="Times New Roman"/>
          <w:b/>
          <w:bCs/>
        </w:rPr>
        <w:t>5</w:t>
      </w:r>
      <w:r w:rsidR="00C913B3">
        <w:rPr>
          <w:rFonts w:ascii="Times New Roman" w:hAnsi="Times New Roman" w:cs="Times New Roman"/>
          <w:b/>
          <w:bCs/>
        </w:rPr>
        <w:t> </w:t>
      </w:r>
      <w:r w:rsidRPr="00552563">
        <w:rPr>
          <w:rFonts w:ascii="Times New Roman" w:hAnsi="Times New Roman" w:cs="Times New Roman"/>
          <w:b/>
          <w:bCs/>
        </w:rPr>
        <w:t>000</w:t>
      </w:r>
      <w:r w:rsidR="00C913B3">
        <w:rPr>
          <w:rFonts w:ascii="Times New Roman" w:hAnsi="Times New Roman" w:cs="Times New Roman"/>
          <w:b/>
          <w:bCs/>
        </w:rPr>
        <w:t>,00</w:t>
      </w:r>
      <w:bookmarkStart w:id="17" w:name="_GoBack"/>
      <w:bookmarkEnd w:id="17"/>
      <w:r w:rsidRPr="00552563">
        <w:rPr>
          <w:rFonts w:ascii="Times New Roman" w:hAnsi="Times New Roman" w:cs="Times New Roman"/>
          <w:bCs/>
        </w:rPr>
        <w:t xml:space="preserve"> (słownie: </w:t>
      </w:r>
      <w:r w:rsidR="001E6F95">
        <w:rPr>
          <w:rFonts w:ascii="Times New Roman" w:hAnsi="Times New Roman" w:cs="Times New Roman"/>
          <w:bCs/>
          <w:i/>
        </w:rPr>
        <w:t>pięć tysięcy</w:t>
      </w:r>
      <w:r w:rsidRPr="00552563">
        <w:rPr>
          <w:rFonts w:ascii="Times New Roman" w:hAnsi="Times New Roman" w:cs="Times New Roman"/>
          <w:bCs/>
        </w:rPr>
        <w:t xml:space="preserve">) </w:t>
      </w:r>
      <w:r w:rsidRPr="00552563">
        <w:rPr>
          <w:rFonts w:ascii="Times New Roman" w:hAnsi="Times New Roman" w:cs="Times New Roman"/>
          <w:b/>
          <w:bCs/>
        </w:rPr>
        <w:t xml:space="preserve">zł </w:t>
      </w:r>
      <w:r w:rsidRPr="00552563">
        <w:rPr>
          <w:rFonts w:ascii="Times New Roman" w:hAnsi="Times New Roman" w:cs="Times New Roman"/>
          <w:bCs/>
        </w:rPr>
        <w:t>przed upływem terminu składania ofert określonego w niniejszej IWZ.</w:t>
      </w:r>
    </w:p>
    <w:p w14:paraId="7344C3E4" w14:textId="77777777" w:rsidR="00A930F6" w:rsidRPr="00552563" w:rsidRDefault="00A930F6" w:rsidP="00F7636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Wadium może być wnoszone w jednej lub w kilku następujących formach:</w:t>
      </w:r>
    </w:p>
    <w:p w14:paraId="301BE901" w14:textId="77777777" w:rsidR="00A930F6" w:rsidRPr="00552563" w:rsidRDefault="00A930F6" w:rsidP="00F7636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pieniądzu;</w:t>
      </w:r>
    </w:p>
    <w:p w14:paraId="39C6A9D9" w14:textId="77777777" w:rsidR="00A930F6" w:rsidRPr="000B3090" w:rsidRDefault="00A930F6" w:rsidP="00F7636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poręczeniach bankowych lub poręczeniach spółdzielczej kasy oszczędnościowo-kredytowej, </w:t>
      </w:r>
      <w:r w:rsidRPr="00552563">
        <w:rPr>
          <w:rFonts w:ascii="Times New Roman" w:hAnsi="Times New Roman" w:cs="Times New Roman"/>
          <w:bCs/>
        </w:rPr>
        <w:br/>
        <w:t>z tym że poręczenie kasy jest zawsze poręczeniem pieniężnym;</w:t>
      </w:r>
    </w:p>
    <w:p w14:paraId="156EC58C" w14:textId="77777777" w:rsidR="00A930F6" w:rsidRPr="000B3090" w:rsidRDefault="00A930F6" w:rsidP="00F7636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0B3090">
        <w:rPr>
          <w:rFonts w:ascii="Times New Roman" w:hAnsi="Times New Roman" w:cs="Times New Roman"/>
          <w:bCs/>
        </w:rPr>
        <w:t>gwarancjach bankowych;</w:t>
      </w:r>
    </w:p>
    <w:p w14:paraId="559D4BEC" w14:textId="77777777" w:rsidR="00A930F6" w:rsidRPr="000B3090" w:rsidRDefault="00A930F6" w:rsidP="00F7636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0B3090">
        <w:rPr>
          <w:rFonts w:ascii="Times New Roman" w:hAnsi="Times New Roman" w:cs="Times New Roman"/>
          <w:bCs/>
        </w:rPr>
        <w:t>gwarancjach ubezpieczeniowych;</w:t>
      </w:r>
    </w:p>
    <w:p w14:paraId="0E768231" w14:textId="77777777" w:rsidR="00A930F6" w:rsidRPr="000B3090" w:rsidRDefault="00A930F6" w:rsidP="00F7636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0B3090">
        <w:rPr>
          <w:rFonts w:ascii="Times New Roman" w:hAnsi="Times New Roman" w:cs="Times New Roman"/>
          <w:bCs/>
        </w:rPr>
        <w:t xml:space="preserve">poręczeniach udzielanych przez podmioty, o których mowa w art. 6b ust. 5 pkt 2 ustawy </w:t>
      </w:r>
      <w:r w:rsidRPr="000B3090">
        <w:rPr>
          <w:rFonts w:ascii="Times New Roman" w:hAnsi="Times New Roman" w:cs="Times New Roman"/>
          <w:bCs/>
        </w:rPr>
        <w:br/>
        <w:t xml:space="preserve">z dnia 9 listopada 2000 r. o utworzeniu Polskiej Agencji Rozwoju Przedsiębiorczości </w:t>
      </w:r>
      <w:r w:rsidRPr="000B3090">
        <w:rPr>
          <w:rFonts w:ascii="Times New Roman" w:hAnsi="Times New Roman" w:cs="Times New Roman"/>
          <w:bCs/>
        </w:rPr>
        <w:br/>
        <w:t>(</w:t>
      </w:r>
      <w:r w:rsidRPr="000B3090">
        <w:rPr>
          <w:rFonts w:ascii="Times New Roman" w:hAnsi="Times New Roman" w:cs="Times New Roman"/>
        </w:rPr>
        <w:t>Dz. U. z 2018 r. poz. 110</w:t>
      </w:r>
      <w:r w:rsidR="002F32F0">
        <w:rPr>
          <w:rFonts w:ascii="Times New Roman" w:hAnsi="Times New Roman" w:cs="Times New Roman"/>
        </w:rPr>
        <w:t xml:space="preserve"> ze zm.</w:t>
      </w:r>
      <w:r w:rsidRPr="000B3090">
        <w:rPr>
          <w:rFonts w:ascii="Times New Roman" w:hAnsi="Times New Roman" w:cs="Times New Roman"/>
        </w:rPr>
        <w:t>)</w:t>
      </w:r>
    </w:p>
    <w:p w14:paraId="736D4307" w14:textId="77777777" w:rsidR="00A930F6" w:rsidRPr="00552563" w:rsidRDefault="00A930F6" w:rsidP="00F7636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bCs/>
        </w:rPr>
      </w:pPr>
      <w:r w:rsidRPr="000B3090">
        <w:rPr>
          <w:rFonts w:ascii="Times New Roman" w:hAnsi="Times New Roman" w:cs="Times New Roman"/>
          <w:bCs/>
        </w:rPr>
        <w:t>Wadium wnoszone w pieniądzu należy wpłacić na rachunek bankowy PL 74 1130 1017 0000 0005 1890 0002 prowadzony w BGK z dopiskiem „</w:t>
      </w:r>
      <w:r w:rsidRPr="000B3090">
        <w:rPr>
          <w:rFonts w:ascii="Times New Roman" w:hAnsi="Times New Roman" w:cs="Times New Roman"/>
          <w:b/>
          <w:bCs/>
        </w:rPr>
        <w:t xml:space="preserve">Wadium – </w:t>
      </w:r>
      <w:r w:rsidR="006A1616" w:rsidRPr="00552563">
        <w:rPr>
          <w:rFonts w:ascii="Times New Roman" w:hAnsi="Times New Roman" w:cs="Times New Roman"/>
          <w:b/>
          <w:bCs/>
        </w:rPr>
        <w:t>p/</w:t>
      </w:r>
      <w:r w:rsidR="001E6F95">
        <w:rPr>
          <w:rFonts w:ascii="Times New Roman" w:hAnsi="Times New Roman" w:cs="Times New Roman"/>
          <w:b/>
          <w:bCs/>
        </w:rPr>
        <w:t>1</w:t>
      </w:r>
      <w:r w:rsidR="00786A4F">
        <w:rPr>
          <w:rFonts w:ascii="Times New Roman" w:hAnsi="Times New Roman" w:cs="Times New Roman"/>
          <w:b/>
          <w:bCs/>
        </w:rPr>
        <w:t>22</w:t>
      </w:r>
      <w:r w:rsidRPr="00552563">
        <w:rPr>
          <w:rFonts w:ascii="Times New Roman" w:hAnsi="Times New Roman" w:cs="Times New Roman"/>
          <w:b/>
          <w:bCs/>
        </w:rPr>
        <w:t>/</w:t>
      </w:r>
      <w:r w:rsidR="00786A4F">
        <w:rPr>
          <w:rFonts w:ascii="Times New Roman" w:hAnsi="Times New Roman" w:cs="Times New Roman"/>
          <w:b/>
          <w:bCs/>
        </w:rPr>
        <w:t>DWP</w:t>
      </w:r>
      <w:r w:rsidRPr="00552563">
        <w:rPr>
          <w:rFonts w:ascii="Times New Roman" w:hAnsi="Times New Roman" w:cs="Times New Roman"/>
          <w:b/>
          <w:bCs/>
        </w:rPr>
        <w:t>/2018”</w:t>
      </w:r>
    </w:p>
    <w:p w14:paraId="41B14A58" w14:textId="77777777" w:rsidR="00A930F6" w:rsidRPr="00552563" w:rsidRDefault="00A930F6" w:rsidP="00F7636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Skuteczne wniesienie wadium w pieniądzu następuje z chwil</w:t>
      </w:r>
      <w:r w:rsidR="00357E7F">
        <w:rPr>
          <w:rFonts w:ascii="Times New Roman" w:hAnsi="Times New Roman" w:cs="Times New Roman"/>
          <w:bCs/>
        </w:rPr>
        <w:t>ą wpływu środków pieniężnych na </w:t>
      </w:r>
      <w:r w:rsidRPr="00552563">
        <w:rPr>
          <w:rFonts w:ascii="Times New Roman" w:hAnsi="Times New Roman" w:cs="Times New Roman"/>
          <w:bCs/>
        </w:rPr>
        <w:t>rachunek bankowy, o którym mowa w ust. 3, przed upływem terminu składania ofert.</w:t>
      </w:r>
    </w:p>
    <w:p w14:paraId="497DF3E6" w14:textId="77777777" w:rsidR="00A930F6" w:rsidRPr="00552563" w:rsidRDefault="00A930F6" w:rsidP="00F7636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0B3090">
        <w:rPr>
          <w:rFonts w:ascii="Times New Roman" w:hAnsi="Times New Roman" w:cs="Times New Roman"/>
          <w:bCs/>
        </w:rPr>
        <w:t xml:space="preserve">Wadium wnoszone w formach określonych w </w:t>
      </w:r>
      <w:r w:rsidR="00D206C3" w:rsidRPr="00552563">
        <w:rPr>
          <w:rFonts w:ascii="Times New Roman" w:hAnsi="Times New Roman" w:cs="Times New Roman"/>
          <w:bCs/>
        </w:rPr>
        <w:t xml:space="preserve">ust. </w:t>
      </w:r>
      <w:r w:rsidRPr="00552563">
        <w:rPr>
          <w:rFonts w:ascii="Times New Roman" w:hAnsi="Times New Roman" w:cs="Times New Roman"/>
          <w:bCs/>
        </w:rPr>
        <w:t xml:space="preserve">2 pkt 2-5, musi zawierać zobowiązanie gwaranta lub poręczyciela z tytułu wystąpienia zdarzeń, o których mowa w art. 46 ust. 4a i 5 </w:t>
      </w:r>
      <w:proofErr w:type="spellStart"/>
      <w:r w:rsidRPr="00552563">
        <w:rPr>
          <w:rFonts w:ascii="Times New Roman" w:hAnsi="Times New Roman" w:cs="Times New Roman"/>
          <w:bCs/>
        </w:rPr>
        <w:t>uPzp</w:t>
      </w:r>
      <w:proofErr w:type="spellEnd"/>
      <w:r w:rsidRPr="00552563">
        <w:rPr>
          <w:rFonts w:ascii="Times New Roman" w:hAnsi="Times New Roman" w:cs="Times New Roman"/>
          <w:bCs/>
        </w:rPr>
        <w:t xml:space="preserve">, przy czym: </w:t>
      </w:r>
    </w:p>
    <w:p w14:paraId="0002A7E8" w14:textId="77777777" w:rsidR="00A930F6" w:rsidRPr="00552563" w:rsidRDefault="00A930F6" w:rsidP="00F7636E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709" w:hanging="283"/>
        <w:contextualSpacing w:val="0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w przypadku, gdy Wykonawcy wspólnie ubiegają się o udzielenie zamówienia, dokumenty te muszą obejmować swym zakresem wszelkie roszczenia Zamawiającego z tytułu związanych </w:t>
      </w:r>
      <w:r w:rsidRPr="00552563">
        <w:rPr>
          <w:rFonts w:ascii="Times New Roman" w:hAnsi="Times New Roman" w:cs="Times New Roman"/>
          <w:bCs/>
        </w:rPr>
        <w:br/>
        <w:t>z postępowaniem o udzielenie zamówienia działań lub zaniechań;</w:t>
      </w:r>
    </w:p>
    <w:p w14:paraId="00F03199" w14:textId="77777777" w:rsidR="00A930F6" w:rsidRPr="00552563" w:rsidRDefault="00A930F6" w:rsidP="00F7636E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709" w:hanging="283"/>
        <w:contextualSpacing w:val="0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>dokumenty te będą zawierały klauzule zapłaty sumy wadialnej na rzecz Zamawiającego nieodwołalnie, bezwarunkowo i na pierwsze żądanie;</w:t>
      </w:r>
    </w:p>
    <w:p w14:paraId="19AB648C" w14:textId="77777777" w:rsidR="00A930F6" w:rsidRPr="00552563" w:rsidRDefault="00A930F6" w:rsidP="00F7636E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709" w:hanging="283"/>
        <w:contextualSpacing w:val="0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lastRenderedPageBreak/>
        <w:t xml:space="preserve">dokumenty te zostaną złożone w oryginale. </w:t>
      </w:r>
    </w:p>
    <w:p w14:paraId="5F3D0561" w14:textId="77777777" w:rsidR="00A930F6" w:rsidRPr="00552563" w:rsidRDefault="00A930F6" w:rsidP="00F7636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0B3090">
        <w:rPr>
          <w:rFonts w:ascii="Times New Roman" w:hAnsi="Times New Roman" w:cs="Times New Roman"/>
          <w:bCs/>
        </w:rPr>
        <w:t xml:space="preserve">Oryginały dokumentów, o których mowa w </w:t>
      </w:r>
      <w:r w:rsidR="00D206C3" w:rsidRPr="00552563">
        <w:rPr>
          <w:rFonts w:ascii="Times New Roman" w:hAnsi="Times New Roman" w:cs="Times New Roman"/>
          <w:bCs/>
        </w:rPr>
        <w:t xml:space="preserve">ust. </w:t>
      </w:r>
      <w:r w:rsidRPr="00552563">
        <w:rPr>
          <w:rFonts w:ascii="Times New Roman" w:hAnsi="Times New Roman" w:cs="Times New Roman"/>
          <w:bCs/>
        </w:rPr>
        <w:t xml:space="preserve">2 pkt 2-5, należy złożyć wraz z ofertą w odrębnej kopercie, a kopie dołączyć do oferty. </w:t>
      </w:r>
    </w:p>
    <w:p w14:paraId="43044127" w14:textId="77777777" w:rsidR="00A930F6" w:rsidRPr="00552563" w:rsidRDefault="00A930F6" w:rsidP="00F7636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Zamawiający informuje, iż jest obowiązany zatrzymać wadium wraz z odsetkami w przypadku ziszczenia się przesłanek, o których mowa w art. 46 ust. 4a i 5 </w:t>
      </w:r>
      <w:proofErr w:type="spellStart"/>
      <w:r w:rsidRPr="00552563">
        <w:rPr>
          <w:rFonts w:ascii="Times New Roman" w:hAnsi="Times New Roman" w:cs="Times New Roman"/>
          <w:bCs/>
        </w:rPr>
        <w:t>uPzp</w:t>
      </w:r>
      <w:proofErr w:type="spellEnd"/>
      <w:r w:rsidRPr="00552563">
        <w:rPr>
          <w:rFonts w:ascii="Times New Roman" w:hAnsi="Times New Roman" w:cs="Times New Roman"/>
          <w:bCs/>
        </w:rPr>
        <w:t xml:space="preserve">. </w:t>
      </w:r>
    </w:p>
    <w:p w14:paraId="15444E56" w14:textId="77777777" w:rsidR="00653577" w:rsidRPr="00552563" w:rsidRDefault="00653577" w:rsidP="00F7636E">
      <w:pPr>
        <w:pStyle w:val="Akapitzlist"/>
        <w:autoSpaceDE w:val="0"/>
        <w:autoSpaceDN w:val="0"/>
        <w:adjustRightInd w:val="0"/>
        <w:spacing w:after="0" w:line="276" w:lineRule="auto"/>
        <w:ind w:left="1065"/>
        <w:contextualSpacing w:val="0"/>
        <w:jc w:val="both"/>
        <w:rPr>
          <w:rFonts w:ascii="Times New Roman" w:hAnsi="Times New Roman" w:cs="Times New Roman"/>
          <w:bCs/>
        </w:rPr>
      </w:pPr>
    </w:p>
    <w:p w14:paraId="787DF28F" w14:textId="77777777" w:rsidR="00A52A49" w:rsidRPr="00E56D60" w:rsidRDefault="00A52A49" w:rsidP="00357E7F">
      <w:pPr>
        <w:keepNext/>
        <w:spacing w:line="276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18" w:name="_Toc458084642"/>
      <w:r w:rsidRPr="00E56D60">
        <w:rPr>
          <w:rFonts w:ascii="Times New Roman" w:eastAsia="Times New Roman" w:hAnsi="Times New Roman" w:cs="Times New Roman"/>
          <w:b/>
          <w:bCs/>
          <w:kern w:val="32"/>
        </w:rPr>
        <w:t>X.</w:t>
      </w:r>
      <w:bookmarkEnd w:id="18"/>
      <w:r w:rsidRPr="00E56D60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19" w:name="_Toc458084643"/>
      <w:r w:rsidR="00E054B5" w:rsidRPr="00E56D60">
        <w:rPr>
          <w:rFonts w:ascii="Times New Roman" w:eastAsia="Times New Roman" w:hAnsi="Times New Roman" w:cs="Times New Roman"/>
          <w:b/>
          <w:bCs/>
          <w:kern w:val="32"/>
        </w:rPr>
        <w:t>Związanie ofertą</w:t>
      </w:r>
      <w:bookmarkEnd w:id="19"/>
    </w:p>
    <w:p w14:paraId="12CF566E" w14:textId="77777777" w:rsidR="006B1B19" w:rsidRPr="00552563" w:rsidRDefault="006B1B19" w:rsidP="00357E7F">
      <w:pPr>
        <w:spacing w:line="276" w:lineRule="auto"/>
        <w:jc w:val="both"/>
        <w:rPr>
          <w:rFonts w:ascii="Times New Roman" w:hAnsi="Times New Roman" w:cs="Times New Roman"/>
        </w:rPr>
      </w:pPr>
      <w:r w:rsidRPr="00552563">
        <w:rPr>
          <w:rFonts w:ascii="Times New Roman" w:hAnsi="Times New Roman" w:cs="Times New Roman"/>
        </w:rPr>
        <w:t xml:space="preserve">Okres związania Wykonawcy złożoną ofertą wynosi </w:t>
      </w:r>
      <w:r w:rsidR="00EA0CCD" w:rsidRPr="00552563">
        <w:rPr>
          <w:rFonts w:ascii="Times New Roman" w:hAnsi="Times New Roman" w:cs="Times New Roman"/>
        </w:rPr>
        <w:t>3</w:t>
      </w:r>
      <w:r w:rsidRPr="00552563">
        <w:rPr>
          <w:rFonts w:ascii="Times New Roman" w:hAnsi="Times New Roman" w:cs="Times New Roman"/>
        </w:rPr>
        <w:t>0 dni od upływu terminu składania ofert.</w:t>
      </w:r>
    </w:p>
    <w:p w14:paraId="373384D1" w14:textId="77777777" w:rsidR="00A52A49" w:rsidRPr="00E56D60" w:rsidRDefault="001835B5" w:rsidP="00357E7F">
      <w:pPr>
        <w:keepNext/>
        <w:spacing w:line="276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20" w:name="_Toc458084644"/>
      <w:r w:rsidRPr="00E56D60">
        <w:rPr>
          <w:rFonts w:ascii="Times New Roman" w:eastAsia="Times New Roman" w:hAnsi="Times New Roman" w:cs="Times New Roman"/>
          <w:b/>
          <w:bCs/>
          <w:kern w:val="32"/>
        </w:rPr>
        <w:t>XI</w:t>
      </w:r>
      <w:r w:rsidR="00E054B5" w:rsidRPr="00E56D60">
        <w:rPr>
          <w:rFonts w:ascii="Times New Roman" w:eastAsia="Times New Roman" w:hAnsi="Times New Roman" w:cs="Times New Roman"/>
          <w:b/>
          <w:bCs/>
          <w:kern w:val="32"/>
        </w:rPr>
        <w:t>.</w:t>
      </w:r>
      <w:bookmarkEnd w:id="20"/>
      <w:r w:rsidR="00E054B5" w:rsidRPr="00E56D60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21" w:name="_Toc458084645"/>
      <w:r w:rsidR="00E054B5" w:rsidRPr="00E56D60">
        <w:rPr>
          <w:rFonts w:ascii="Times New Roman" w:eastAsia="Times New Roman" w:hAnsi="Times New Roman" w:cs="Times New Roman"/>
          <w:b/>
          <w:bCs/>
          <w:kern w:val="32"/>
        </w:rPr>
        <w:t>Opis sposobu przygotowania ofert</w:t>
      </w:r>
      <w:bookmarkEnd w:id="21"/>
    </w:p>
    <w:p w14:paraId="4E7B0B02" w14:textId="77777777" w:rsidR="00CA3F72" w:rsidRPr="00552563" w:rsidRDefault="00CA3F72" w:rsidP="00F7636E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52563">
        <w:rPr>
          <w:rFonts w:ascii="Times New Roman" w:hAnsi="Times New Roman" w:cs="Times New Roman"/>
          <w:color w:val="000000"/>
        </w:rPr>
        <w:t xml:space="preserve">Oferta powinna zostać przygotowana zgodnie z wymogami zawartymi w niniejszej IWZ, w języku polskim i w formie pisemnej. Zamawiający nie dopuszcza możliwości składania ofert w formie elektronicznej. </w:t>
      </w:r>
    </w:p>
    <w:p w14:paraId="616237B2" w14:textId="77777777" w:rsidR="008B5A99" w:rsidRPr="00552563" w:rsidRDefault="008B5A99" w:rsidP="00F7636E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552563">
        <w:rPr>
          <w:rFonts w:ascii="Times New Roman" w:hAnsi="Times New Roman" w:cs="Times New Roman"/>
          <w:color w:val="000000"/>
        </w:rPr>
        <w:t xml:space="preserve">Zaleca się sporządzenie </w:t>
      </w:r>
      <w:r w:rsidR="00A23D1A" w:rsidRPr="00552563">
        <w:rPr>
          <w:rFonts w:ascii="Times New Roman" w:hAnsi="Times New Roman" w:cs="Times New Roman"/>
          <w:color w:val="000000"/>
        </w:rPr>
        <w:t>o</w:t>
      </w:r>
      <w:r w:rsidRPr="00552563">
        <w:rPr>
          <w:rFonts w:ascii="Times New Roman" w:hAnsi="Times New Roman" w:cs="Times New Roman"/>
          <w:color w:val="000000"/>
        </w:rPr>
        <w:t xml:space="preserve">ferty na </w:t>
      </w:r>
      <w:r w:rsidR="00433775" w:rsidRPr="00552563">
        <w:rPr>
          <w:rFonts w:ascii="Times New Roman" w:hAnsi="Times New Roman" w:cs="Times New Roman"/>
          <w:color w:val="000000"/>
        </w:rPr>
        <w:t>f</w:t>
      </w:r>
      <w:r w:rsidRPr="00552563">
        <w:rPr>
          <w:rFonts w:ascii="Times New Roman" w:hAnsi="Times New Roman" w:cs="Times New Roman"/>
          <w:color w:val="000000"/>
        </w:rPr>
        <w:t xml:space="preserve">ormularzu ofertowym, którego wzór stanowi </w:t>
      </w:r>
      <w:r w:rsidR="00357E7F" w:rsidRPr="002F32F0">
        <w:rPr>
          <w:rFonts w:ascii="Times New Roman" w:hAnsi="Times New Roman" w:cs="Times New Roman"/>
          <w:color w:val="000000"/>
        </w:rPr>
        <w:t>Załącznik nr 2 do </w:t>
      </w:r>
      <w:r w:rsidRPr="002F32F0">
        <w:rPr>
          <w:rFonts w:ascii="Times New Roman" w:hAnsi="Times New Roman" w:cs="Times New Roman"/>
          <w:color w:val="000000"/>
        </w:rPr>
        <w:t>IWZ</w:t>
      </w:r>
      <w:r w:rsidRPr="00552563">
        <w:rPr>
          <w:rFonts w:ascii="Times New Roman" w:hAnsi="Times New Roman" w:cs="Times New Roman"/>
        </w:rPr>
        <w:t xml:space="preserve">. </w:t>
      </w:r>
      <w:r w:rsidRPr="00552563">
        <w:rPr>
          <w:rFonts w:ascii="Times New Roman" w:hAnsi="Times New Roman" w:cs="Times New Roman"/>
          <w:color w:val="000000"/>
        </w:rPr>
        <w:t>D</w:t>
      </w:r>
      <w:r w:rsidR="004E372F" w:rsidRPr="00552563">
        <w:rPr>
          <w:rFonts w:ascii="Times New Roman" w:hAnsi="Times New Roman" w:cs="Times New Roman"/>
          <w:color w:val="000000"/>
        </w:rPr>
        <w:t xml:space="preserve">o </w:t>
      </w:r>
      <w:r w:rsidR="00433775" w:rsidRPr="00552563">
        <w:rPr>
          <w:rFonts w:ascii="Times New Roman" w:hAnsi="Times New Roman" w:cs="Times New Roman"/>
          <w:color w:val="000000"/>
        </w:rPr>
        <w:t>f</w:t>
      </w:r>
      <w:r w:rsidRPr="00552563">
        <w:rPr>
          <w:rFonts w:ascii="Times New Roman" w:hAnsi="Times New Roman" w:cs="Times New Roman"/>
          <w:color w:val="000000"/>
        </w:rPr>
        <w:t>ormularz</w:t>
      </w:r>
      <w:r w:rsidR="004A24EA" w:rsidRPr="00552563">
        <w:rPr>
          <w:rFonts w:ascii="Times New Roman" w:hAnsi="Times New Roman" w:cs="Times New Roman"/>
          <w:color w:val="000000"/>
        </w:rPr>
        <w:t xml:space="preserve">a </w:t>
      </w:r>
      <w:r w:rsidRPr="00552563">
        <w:rPr>
          <w:rFonts w:ascii="Times New Roman" w:hAnsi="Times New Roman" w:cs="Times New Roman"/>
          <w:color w:val="000000"/>
        </w:rPr>
        <w:t>ofertowego Wykonawca załączy:</w:t>
      </w:r>
      <w:r w:rsidRPr="00552563">
        <w:rPr>
          <w:rFonts w:ascii="Times New Roman" w:hAnsi="Times New Roman" w:cs="Times New Roman"/>
        </w:rPr>
        <w:t xml:space="preserve"> </w:t>
      </w:r>
    </w:p>
    <w:p w14:paraId="0FFF9E0E" w14:textId="4A0ACD75" w:rsidR="0089280D" w:rsidRPr="002F32F0" w:rsidRDefault="00CA3F72" w:rsidP="00F7636E">
      <w:pPr>
        <w:pStyle w:val="Akapitzlist"/>
        <w:widowControl w:val="0"/>
        <w:numPr>
          <w:ilvl w:val="1"/>
          <w:numId w:val="15"/>
        </w:numPr>
        <w:suppressAutoHyphens/>
        <w:autoSpaceDE w:val="0"/>
        <w:spacing w:after="0" w:line="276" w:lineRule="auto"/>
        <w:ind w:left="851" w:hanging="425"/>
        <w:jc w:val="both"/>
        <w:rPr>
          <w:rFonts w:ascii="Times New Roman" w:hAnsi="Times New Roman" w:cs="Times New Roman"/>
          <w:color w:val="000000"/>
        </w:rPr>
      </w:pPr>
      <w:r w:rsidRPr="00552563">
        <w:rPr>
          <w:rFonts w:ascii="Times New Roman" w:hAnsi="Times New Roman" w:cs="Times New Roman"/>
          <w:color w:val="000000"/>
        </w:rPr>
        <w:t>oświadczenie</w:t>
      </w:r>
      <w:r w:rsidR="00A23D1A" w:rsidRPr="00552563">
        <w:rPr>
          <w:rFonts w:ascii="Times New Roman" w:hAnsi="Times New Roman" w:cs="Times New Roman"/>
          <w:color w:val="000000"/>
        </w:rPr>
        <w:t xml:space="preserve">, o którym mowa </w:t>
      </w:r>
      <w:r w:rsidR="00EB7EB8" w:rsidRPr="00552563">
        <w:rPr>
          <w:rFonts w:ascii="Times New Roman" w:hAnsi="Times New Roman" w:cs="Times New Roman"/>
          <w:color w:val="000000"/>
        </w:rPr>
        <w:t xml:space="preserve">w </w:t>
      </w:r>
      <w:r w:rsidR="00CD0291" w:rsidRPr="00552563">
        <w:rPr>
          <w:rFonts w:ascii="Times New Roman" w:hAnsi="Times New Roman" w:cs="Times New Roman"/>
          <w:color w:val="000000"/>
        </w:rPr>
        <w:t>R</w:t>
      </w:r>
      <w:r w:rsidR="001835B5" w:rsidRPr="00552563">
        <w:rPr>
          <w:rFonts w:ascii="Times New Roman" w:hAnsi="Times New Roman" w:cs="Times New Roman"/>
          <w:color w:val="000000"/>
        </w:rPr>
        <w:t>ozdziale VI</w:t>
      </w:r>
      <w:r w:rsidR="00EB7EB8" w:rsidRPr="00552563">
        <w:rPr>
          <w:rFonts w:ascii="Times New Roman" w:hAnsi="Times New Roman" w:cs="Times New Roman"/>
          <w:color w:val="000000"/>
        </w:rPr>
        <w:t xml:space="preserve">I </w:t>
      </w:r>
      <w:r w:rsidR="00D206C3" w:rsidRPr="00552563">
        <w:rPr>
          <w:rFonts w:ascii="Times New Roman" w:hAnsi="Times New Roman" w:cs="Times New Roman"/>
          <w:color w:val="000000"/>
        </w:rPr>
        <w:t xml:space="preserve">ust. </w:t>
      </w:r>
      <w:r w:rsidR="00EB7EB8" w:rsidRPr="00552563">
        <w:rPr>
          <w:rFonts w:ascii="Times New Roman" w:hAnsi="Times New Roman" w:cs="Times New Roman"/>
          <w:color w:val="000000"/>
        </w:rPr>
        <w:t xml:space="preserve">1, </w:t>
      </w:r>
      <w:r w:rsidRPr="00552563">
        <w:rPr>
          <w:rFonts w:ascii="Times New Roman" w:hAnsi="Times New Roman" w:cs="Times New Roman"/>
          <w:color w:val="000000"/>
        </w:rPr>
        <w:t>stanowiąc</w:t>
      </w:r>
      <w:r w:rsidR="00EE73BC" w:rsidRPr="00552563">
        <w:rPr>
          <w:rFonts w:ascii="Times New Roman" w:hAnsi="Times New Roman" w:cs="Times New Roman"/>
          <w:color w:val="000000"/>
        </w:rPr>
        <w:t xml:space="preserve">e </w:t>
      </w:r>
      <w:r w:rsidR="00A23D1A" w:rsidRPr="002F32F0">
        <w:rPr>
          <w:rFonts w:ascii="Times New Roman" w:hAnsi="Times New Roman" w:cs="Times New Roman"/>
          <w:color w:val="000000"/>
        </w:rPr>
        <w:t>Z</w:t>
      </w:r>
      <w:r w:rsidRPr="002F32F0">
        <w:rPr>
          <w:rFonts w:ascii="Times New Roman" w:hAnsi="Times New Roman" w:cs="Times New Roman"/>
          <w:color w:val="000000"/>
        </w:rPr>
        <w:t xml:space="preserve">ałącznik nr </w:t>
      </w:r>
      <w:r w:rsidR="00E45FF5" w:rsidRPr="002F32F0">
        <w:rPr>
          <w:rFonts w:ascii="Times New Roman" w:hAnsi="Times New Roman" w:cs="Times New Roman"/>
          <w:color w:val="000000"/>
        </w:rPr>
        <w:t>3</w:t>
      </w:r>
      <w:r w:rsidRPr="002F32F0">
        <w:rPr>
          <w:rFonts w:ascii="Times New Roman" w:hAnsi="Times New Roman" w:cs="Times New Roman"/>
          <w:color w:val="000000"/>
        </w:rPr>
        <w:t xml:space="preserve"> </w:t>
      </w:r>
      <w:r w:rsidR="00903AC7" w:rsidRPr="002F32F0">
        <w:rPr>
          <w:rFonts w:ascii="Times New Roman" w:hAnsi="Times New Roman" w:cs="Times New Roman"/>
          <w:color w:val="000000"/>
        </w:rPr>
        <w:br/>
      </w:r>
      <w:r w:rsidRPr="002F32F0">
        <w:rPr>
          <w:rFonts w:ascii="Times New Roman" w:hAnsi="Times New Roman" w:cs="Times New Roman"/>
          <w:color w:val="000000"/>
        </w:rPr>
        <w:t>do IWZ</w:t>
      </w:r>
      <w:r w:rsidR="00A23D1A" w:rsidRPr="002F32F0">
        <w:rPr>
          <w:rFonts w:ascii="Times New Roman" w:hAnsi="Times New Roman" w:cs="Times New Roman"/>
          <w:color w:val="000000"/>
        </w:rPr>
        <w:t>,</w:t>
      </w:r>
      <w:r w:rsidR="008B1F05" w:rsidRPr="002F32F0">
        <w:rPr>
          <w:rFonts w:ascii="Times New Roman" w:hAnsi="Times New Roman" w:cs="Times New Roman"/>
          <w:color w:val="000000"/>
        </w:rPr>
        <w:t xml:space="preserve"> </w:t>
      </w:r>
      <w:r w:rsidR="00FA580A">
        <w:rPr>
          <w:rFonts w:ascii="Times New Roman" w:hAnsi="Times New Roman" w:cs="Times New Roman"/>
          <w:color w:val="000000"/>
        </w:rPr>
        <w:t xml:space="preserve">wraz z dokumentami, o których mowa </w:t>
      </w:r>
      <w:r w:rsidR="00FA580A" w:rsidRPr="00552563">
        <w:rPr>
          <w:rFonts w:ascii="Times New Roman" w:hAnsi="Times New Roman" w:cs="Times New Roman"/>
          <w:color w:val="000000"/>
        </w:rPr>
        <w:t>w Rozdziale VII ust. 1</w:t>
      </w:r>
      <w:r w:rsidR="00FA580A">
        <w:rPr>
          <w:rFonts w:ascii="Times New Roman" w:hAnsi="Times New Roman" w:cs="Times New Roman"/>
          <w:color w:val="000000"/>
        </w:rPr>
        <w:t xml:space="preserve"> pkt 2)-4),</w:t>
      </w:r>
    </w:p>
    <w:p w14:paraId="5C5F3243" w14:textId="77777777" w:rsidR="008B5A99" w:rsidRPr="00552563" w:rsidRDefault="008B5A99" w:rsidP="00F7636E">
      <w:pPr>
        <w:pStyle w:val="Akapitzlist"/>
        <w:widowControl w:val="0"/>
        <w:numPr>
          <w:ilvl w:val="1"/>
          <w:numId w:val="15"/>
        </w:numPr>
        <w:suppressAutoHyphens/>
        <w:autoSpaceDE w:val="0"/>
        <w:spacing w:after="0" w:line="276" w:lineRule="auto"/>
        <w:ind w:left="851" w:hanging="425"/>
        <w:jc w:val="both"/>
        <w:rPr>
          <w:rFonts w:ascii="Times New Roman" w:hAnsi="Times New Roman" w:cs="Times New Roman"/>
          <w:bCs/>
        </w:rPr>
      </w:pPr>
      <w:r w:rsidRPr="00552563">
        <w:rPr>
          <w:rFonts w:ascii="Times New Roman" w:hAnsi="Times New Roman" w:cs="Times New Roman"/>
          <w:bCs/>
        </w:rPr>
        <w:t xml:space="preserve">pełnomocnictwo do reprezentowania Wykonawcy (wykonawców występujących wspólnie), </w:t>
      </w:r>
      <w:r w:rsidR="00C2777D" w:rsidRPr="00552563">
        <w:rPr>
          <w:rFonts w:ascii="Times New Roman" w:hAnsi="Times New Roman" w:cs="Times New Roman"/>
          <w:bCs/>
        </w:rPr>
        <w:br/>
      </w:r>
      <w:r w:rsidR="00383C6B" w:rsidRPr="00552563">
        <w:rPr>
          <w:rFonts w:ascii="Times New Roman" w:hAnsi="Times New Roman" w:cs="Times New Roman"/>
          <w:bCs/>
        </w:rPr>
        <w:t>o ile ofertę składa pełnomocnik;</w:t>
      </w:r>
    </w:p>
    <w:p w14:paraId="4B181080" w14:textId="77777777" w:rsidR="00A930F6" w:rsidRDefault="008B5A99" w:rsidP="00F7636E">
      <w:pPr>
        <w:pStyle w:val="Akapitzlist"/>
        <w:widowControl w:val="0"/>
        <w:numPr>
          <w:ilvl w:val="1"/>
          <w:numId w:val="15"/>
        </w:numPr>
        <w:suppressAutoHyphens/>
        <w:autoSpaceDE w:val="0"/>
        <w:spacing w:after="0" w:line="276" w:lineRule="auto"/>
        <w:ind w:left="851" w:hanging="425"/>
        <w:jc w:val="both"/>
        <w:rPr>
          <w:rFonts w:ascii="Times New Roman" w:hAnsi="Times New Roman" w:cs="Times New Roman"/>
          <w:b/>
          <w:bCs/>
        </w:rPr>
      </w:pPr>
      <w:r w:rsidRPr="00552563">
        <w:rPr>
          <w:rFonts w:ascii="Times New Roman" w:hAnsi="Times New Roman" w:cs="Times New Roman"/>
          <w:bCs/>
        </w:rPr>
        <w:t>zobowiązanie innego podmiotu, jeżeli Wykonawca polega na zasobach</w:t>
      </w:r>
      <w:r w:rsidRPr="00552563">
        <w:rPr>
          <w:rFonts w:ascii="Times New Roman" w:hAnsi="Times New Roman" w:cs="Times New Roman"/>
        </w:rPr>
        <w:t xml:space="preserve"> lub sytuacji innego podmiotu</w:t>
      </w:r>
      <w:r w:rsidR="00A23D1A" w:rsidRPr="00552563">
        <w:rPr>
          <w:rFonts w:ascii="Times New Roman" w:hAnsi="Times New Roman" w:cs="Times New Roman"/>
        </w:rPr>
        <w:t>,</w:t>
      </w:r>
      <w:r w:rsidR="00E855DB" w:rsidRPr="00552563">
        <w:rPr>
          <w:rFonts w:ascii="Times New Roman" w:hAnsi="Times New Roman" w:cs="Times New Roman"/>
        </w:rPr>
        <w:t xml:space="preserve"> wraz z oświadczeniem tego podmiotu, że </w:t>
      </w:r>
      <w:r w:rsidR="00E855DB" w:rsidRPr="00552563">
        <w:rPr>
          <w:rFonts w:ascii="Times New Roman" w:hAnsi="Times New Roman" w:cs="Times New Roman"/>
          <w:bCs/>
        </w:rPr>
        <w:t xml:space="preserve">nie podlega wykluczeniu z powodów wskazanych </w:t>
      </w:r>
      <w:r w:rsidR="000B5C5F" w:rsidRPr="00552563">
        <w:rPr>
          <w:rFonts w:ascii="Times New Roman" w:hAnsi="Times New Roman" w:cs="Times New Roman"/>
          <w:bCs/>
        </w:rPr>
        <w:t>w</w:t>
      </w:r>
      <w:r w:rsidR="000B3090">
        <w:rPr>
          <w:rFonts w:ascii="Times New Roman" w:hAnsi="Times New Roman" w:cs="Times New Roman"/>
          <w:bCs/>
        </w:rPr>
        <w:t xml:space="preserve"> art. 24 ust. 1 pkt 13-22 </w:t>
      </w:r>
      <w:proofErr w:type="spellStart"/>
      <w:r w:rsidR="000B3090">
        <w:rPr>
          <w:rFonts w:ascii="Times New Roman" w:hAnsi="Times New Roman" w:cs="Times New Roman"/>
          <w:bCs/>
        </w:rPr>
        <w:t>uPzp</w:t>
      </w:r>
      <w:proofErr w:type="spellEnd"/>
      <w:r w:rsidR="00552563">
        <w:rPr>
          <w:rFonts w:ascii="Times New Roman" w:hAnsi="Times New Roman" w:cs="Times New Roman"/>
          <w:b/>
          <w:bCs/>
        </w:rPr>
        <w:t>;</w:t>
      </w:r>
    </w:p>
    <w:p w14:paraId="75860861" w14:textId="5AA5C788" w:rsidR="0090059B" w:rsidRPr="000A7A39" w:rsidRDefault="0090059B" w:rsidP="00F7636E">
      <w:pPr>
        <w:pStyle w:val="Akapitzlist"/>
        <w:widowControl w:val="0"/>
        <w:numPr>
          <w:ilvl w:val="1"/>
          <w:numId w:val="15"/>
        </w:numPr>
        <w:suppressAutoHyphens/>
        <w:autoSpaceDE w:val="0"/>
        <w:spacing w:after="0" w:line="276" w:lineRule="auto"/>
        <w:ind w:left="851" w:hanging="425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lang w:eastAsia="pl-PL" w:bidi="pl-PL"/>
        </w:rPr>
        <w:t>„</w:t>
      </w:r>
      <w:r w:rsidRPr="00786A4F">
        <w:rPr>
          <w:rFonts w:ascii="Times New Roman" w:eastAsia="Times New Roman" w:hAnsi="Times New Roman" w:cs="Times New Roman"/>
          <w:b/>
          <w:lang w:eastAsia="pl-PL" w:bidi="pl-PL"/>
        </w:rPr>
        <w:t>Standard WCAG 2.0.</w:t>
      </w:r>
      <w:r>
        <w:rPr>
          <w:rFonts w:ascii="Times New Roman" w:eastAsia="Times New Roman" w:hAnsi="Times New Roman" w:cs="Times New Roman"/>
          <w:b/>
          <w:lang w:eastAsia="pl-PL" w:bidi="pl-PL"/>
        </w:rPr>
        <w:t>”</w:t>
      </w:r>
      <w:r w:rsidRPr="0090059B">
        <w:rPr>
          <w:rFonts w:ascii="Times New Roman" w:eastAsia="Times New Roman" w:hAnsi="Times New Roman" w:cs="Times New Roman"/>
          <w:lang w:eastAsia="pl-PL" w:bidi="pl-PL"/>
        </w:rPr>
        <w:t xml:space="preserve"> </w:t>
      </w:r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przygotowane zgodnie ze wzorem znajdującym </w:t>
      </w:r>
      <w:r w:rsidRPr="00903BB4">
        <w:rPr>
          <w:rFonts w:ascii="Times New Roman" w:eastAsia="Times New Roman" w:hAnsi="Times New Roman" w:cs="Times New Roman"/>
          <w:lang w:eastAsia="pl-PL" w:bidi="pl-PL"/>
        </w:rPr>
        <w:t xml:space="preserve">się w </w:t>
      </w:r>
      <w:r w:rsidRPr="00FA580A">
        <w:rPr>
          <w:rFonts w:ascii="Times New Roman" w:eastAsia="Times New Roman" w:hAnsi="Times New Roman" w:cs="Times New Roman"/>
          <w:b/>
          <w:lang w:eastAsia="pl-PL" w:bidi="pl-PL"/>
        </w:rPr>
        <w:t>Załączniku nr 5 do IWZ</w:t>
      </w:r>
      <w:r w:rsidR="00FE1AEE">
        <w:rPr>
          <w:rFonts w:ascii="Times New Roman" w:eastAsia="Times New Roman" w:hAnsi="Times New Roman" w:cs="Times New Roman"/>
          <w:b/>
          <w:lang w:eastAsia="pl-PL" w:bidi="pl-PL"/>
        </w:rPr>
        <w:t xml:space="preserve"> </w:t>
      </w:r>
      <w:r w:rsidR="00FE1AEE" w:rsidRPr="00FE1AEE">
        <w:rPr>
          <w:rFonts w:ascii="Times New Roman" w:eastAsia="Times New Roman" w:hAnsi="Times New Roman" w:cs="Times New Roman"/>
          <w:lang w:eastAsia="pl-PL" w:bidi="pl-PL"/>
        </w:rPr>
        <w:t>(jeśli dotyczy);</w:t>
      </w:r>
    </w:p>
    <w:p w14:paraId="4AF44DB2" w14:textId="6F113F2C" w:rsidR="0090059B" w:rsidRPr="000A7A39" w:rsidRDefault="0090059B" w:rsidP="00F7636E">
      <w:pPr>
        <w:pStyle w:val="Akapitzlist"/>
        <w:widowControl w:val="0"/>
        <w:numPr>
          <w:ilvl w:val="1"/>
          <w:numId w:val="15"/>
        </w:numPr>
        <w:suppressAutoHyphens/>
        <w:autoSpaceDE w:val="0"/>
        <w:spacing w:after="0" w:line="276" w:lineRule="auto"/>
        <w:ind w:left="851" w:hanging="425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lang w:eastAsia="pl-PL" w:bidi="pl-PL"/>
        </w:rPr>
        <w:t>„</w:t>
      </w:r>
      <w:r w:rsidRPr="00D50BB7">
        <w:rPr>
          <w:rFonts w:ascii="Times New Roman" w:eastAsia="Times New Roman" w:hAnsi="Times New Roman" w:cs="Times New Roman"/>
          <w:b/>
          <w:lang w:eastAsia="pl-PL" w:bidi="pl-PL"/>
        </w:rPr>
        <w:t>Uprawnienia zawodowe Autora i Weryfikatora</w:t>
      </w:r>
      <w:r>
        <w:rPr>
          <w:rFonts w:ascii="Times New Roman" w:eastAsia="Times New Roman" w:hAnsi="Times New Roman" w:cs="Times New Roman"/>
          <w:b/>
          <w:lang w:eastAsia="pl-PL" w:bidi="pl-PL"/>
        </w:rPr>
        <w:t>”</w:t>
      </w:r>
      <w:r w:rsidR="000C3DB0">
        <w:rPr>
          <w:rFonts w:ascii="Times New Roman" w:eastAsia="Times New Roman" w:hAnsi="Times New Roman" w:cs="Times New Roman"/>
          <w:b/>
          <w:lang w:eastAsia="pl-PL" w:bidi="pl-PL"/>
        </w:rPr>
        <w:t xml:space="preserve"> </w:t>
      </w:r>
      <w:r w:rsidR="000A7A39" w:rsidRPr="00786A4F">
        <w:rPr>
          <w:rFonts w:ascii="Times New Roman" w:eastAsia="Times New Roman" w:hAnsi="Times New Roman" w:cs="Times New Roman"/>
          <w:lang w:eastAsia="pl-PL" w:bidi="pl-PL"/>
        </w:rPr>
        <w:t xml:space="preserve">przygotowane zgodnie ze wzorem znajdującym </w:t>
      </w:r>
      <w:r w:rsidR="000A7A39" w:rsidRPr="00903BB4">
        <w:rPr>
          <w:rFonts w:ascii="Times New Roman" w:eastAsia="Times New Roman" w:hAnsi="Times New Roman" w:cs="Times New Roman"/>
          <w:lang w:eastAsia="pl-PL" w:bidi="pl-PL"/>
        </w:rPr>
        <w:t xml:space="preserve">się w </w:t>
      </w:r>
      <w:r w:rsidR="000A7A39" w:rsidRPr="00FA580A">
        <w:rPr>
          <w:rFonts w:ascii="Times New Roman" w:eastAsia="Times New Roman" w:hAnsi="Times New Roman" w:cs="Times New Roman"/>
          <w:b/>
          <w:lang w:eastAsia="pl-PL" w:bidi="pl-PL"/>
        </w:rPr>
        <w:t>Załącznik nr 6 do IWZ</w:t>
      </w:r>
      <w:r w:rsidR="00FE1AEE" w:rsidRPr="00FE1AEE">
        <w:rPr>
          <w:rFonts w:ascii="Times New Roman" w:eastAsia="Times New Roman" w:hAnsi="Times New Roman" w:cs="Times New Roman"/>
          <w:b/>
          <w:lang w:eastAsia="pl-PL" w:bidi="pl-PL"/>
        </w:rPr>
        <w:t xml:space="preserve"> </w:t>
      </w:r>
      <w:r w:rsidR="00FE1AEE" w:rsidRPr="00FE1AEE">
        <w:rPr>
          <w:rFonts w:ascii="Times New Roman" w:eastAsia="Times New Roman" w:hAnsi="Times New Roman" w:cs="Times New Roman"/>
          <w:lang w:eastAsia="pl-PL" w:bidi="pl-PL"/>
        </w:rPr>
        <w:t>(jeśli dotyczy);</w:t>
      </w:r>
    </w:p>
    <w:p w14:paraId="60D2FF87" w14:textId="380A3631" w:rsidR="0090059B" w:rsidRPr="00552563" w:rsidRDefault="0090059B" w:rsidP="00F7636E">
      <w:pPr>
        <w:pStyle w:val="Akapitzlist"/>
        <w:widowControl w:val="0"/>
        <w:numPr>
          <w:ilvl w:val="1"/>
          <w:numId w:val="15"/>
        </w:numPr>
        <w:suppressAutoHyphens/>
        <w:autoSpaceDE w:val="0"/>
        <w:spacing w:after="0" w:line="276" w:lineRule="auto"/>
        <w:ind w:left="851" w:hanging="425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lang w:eastAsia="pl-PL" w:bidi="pl-PL"/>
        </w:rPr>
        <w:t>„</w:t>
      </w:r>
      <w:r>
        <w:rPr>
          <w:rFonts w:ascii="Times New Roman" w:eastAsia="Times New Roman" w:hAnsi="Times New Roman" w:cs="Times New Roman"/>
          <w:b/>
          <w:lang w:eastAsia="pl-PL" w:bidi="pl-PL"/>
        </w:rPr>
        <w:t>Próbkę”</w:t>
      </w:r>
      <w:r w:rsidR="000C3DB0">
        <w:rPr>
          <w:rFonts w:ascii="Times New Roman" w:eastAsia="Times New Roman" w:hAnsi="Times New Roman" w:cs="Times New Roman"/>
          <w:b/>
          <w:lang w:eastAsia="pl-PL" w:bidi="pl-PL"/>
        </w:rPr>
        <w:t xml:space="preserve">. W przypadku braku załączenia „Próbki” do oferty oferta zostanie odrzucona na podstawie art. 89 ust. 1 pkt 2 </w:t>
      </w:r>
      <w:proofErr w:type="spellStart"/>
      <w:r w:rsidR="000C3DB0">
        <w:rPr>
          <w:rFonts w:ascii="Times New Roman" w:eastAsia="Times New Roman" w:hAnsi="Times New Roman" w:cs="Times New Roman"/>
          <w:b/>
          <w:lang w:eastAsia="pl-PL" w:bidi="pl-PL"/>
        </w:rPr>
        <w:t>uPzp</w:t>
      </w:r>
      <w:proofErr w:type="spellEnd"/>
      <w:r w:rsidR="000C3DB0">
        <w:rPr>
          <w:rFonts w:ascii="Times New Roman" w:eastAsia="Times New Roman" w:hAnsi="Times New Roman" w:cs="Times New Roman"/>
          <w:b/>
          <w:lang w:eastAsia="pl-PL" w:bidi="pl-PL"/>
        </w:rPr>
        <w:t>.</w:t>
      </w:r>
    </w:p>
    <w:p w14:paraId="753DE85F" w14:textId="7D6833EC" w:rsidR="00A930F6" w:rsidRPr="00552563" w:rsidRDefault="00A930F6" w:rsidP="00F7636E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552563">
        <w:rPr>
          <w:rFonts w:ascii="Times New Roman" w:hAnsi="Times New Roman" w:cs="Times New Roman"/>
          <w:color w:val="000000"/>
        </w:rPr>
        <w:t xml:space="preserve">Strony oferty powinny być ponumerowane i zabezpieczone przed zdekompletowaniem (np. spięte,  zbindowane). Koperta, w której znajduje się oferta, winna posiadać oznaczenie: </w:t>
      </w:r>
      <w:r w:rsidRPr="00552563">
        <w:rPr>
          <w:rFonts w:ascii="Times New Roman" w:hAnsi="Times New Roman" w:cs="Times New Roman"/>
          <w:b/>
          <w:color w:val="000000"/>
        </w:rPr>
        <w:t xml:space="preserve">UWAGA PRZETARG </w:t>
      </w:r>
      <w:r w:rsidRPr="00552563">
        <w:rPr>
          <w:rFonts w:ascii="Times New Roman" w:hAnsi="Times New Roman" w:cs="Times New Roman"/>
          <w:b/>
          <w:bCs/>
          <w:i/>
        </w:rPr>
        <w:t>„</w:t>
      </w:r>
      <w:r w:rsidR="00786A4F">
        <w:rPr>
          <w:rFonts w:ascii="Times New Roman" w:hAnsi="Times New Roman" w:cs="Times New Roman"/>
          <w:b/>
          <w:bCs/>
          <w:i/>
        </w:rPr>
        <w:t xml:space="preserve">Opracowanie </w:t>
      </w:r>
      <w:proofErr w:type="spellStart"/>
      <w:r w:rsidR="00786A4F">
        <w:rPr>
          <w:rFonts w:ascii="Times New Roman" w:hAnsi="Times New Roman" w:cs="Times New Roman"/>
          <w:b/>
          <w:bCs/>
          <w:i/>
        </w:rPr>
        <w:t>responsywnych</w:t>
      </w:r>
      <w:proofErr w:type="spellEnd"/>
      <w:r w:rsidR="00786A4F">
        <w:rPr>
          <w:rFonts w:ascii="Times New Roman" w:hAnsi="Times New Roman" w:cs="Times New Roman"/>
          <w:b/>
          <w:bCs/>
          <w:i/>
        </w:rPr>
        <w:t xml:space="preserve"> szkoleń e-</w:t>
      </w:r>
      <w:proofErr w:type="spellStart"/>
      <w:r w:rsidR="00786A4F">
        <w:rPr>
          <w:rFonts w:ascii="Times New Roman" w:hAnsi="Times New Roman" w:cs="Times New Roman"/>
          <w:b/>
          <w:bCs/>
          <w:i/>
        </w:rPr>
        <w:t>le</w:t>
      </w:r>
      <w:r w:rsidR="00357E7F">
        <w:rPr>
          <w:rFonts w:ascii="Times New Roman" w:hAnsi="Times New Roman" w:cs="Times New Roman"/>
          <w:b/>
          <w:bCs/>
          <w:i/>
        </w:rPr>
        <w:t>a</w:t>
      </w:r>
      <w:r w:rsidR="00786A4F">
        <w:rPr>
          <w:rFonts w:ascii="Times New Roman" w:hAnsi="Times New Roman" w:cs="Times New Roman"/>
          <w:b/>
          <w:bCs/>
          <w:i/>
        </w:rPr>
        <w:t>rni</w:t>
      </w:r>
      <w:r w:rsidR="00357E7F">
        <w:rPr>
          <w:rFonts w:ascii="Times New Roman" w:hAnsi="Times New Roman" w:cs="Times New Roman"/>
          <w:b/>
          <w:bCs/>
          <w:i/>
        </w:rPr>
        <w:t>n</w:t>
      </w:r>
      <w:r w:rsidR="00786A4F">
        <w:rPr>
          <w:rFonts w:ascii="Times New Roman" w:hAnsi="Times New Roman" w:cs="Times New Roman"/>
          <w:b/>
          <w:bCs/>
          <w:i/>
        </w:rPr>
        <w:t>gowych</w:t>
      </w:r>
      <w:proofErr w:type="spellEnd"/>
      <w:r w:rsidRPr="00552563">
        <w:rPr>
          <w:rFonts w:ascii="Times New Roman" w:hAnsi="Times New Roman" w:cs="Times New Roman"/>
          <w:b/>
        </w:rPr>
        <w:t xml:space="preserve">”, nr ref. </w:t>
      </w:r>
      <w:r w:rsidR="006A1616" w:rsidRPr="00552563">
        <w:rPr>
          <w:rFonts w:ascii="Times New Roman" w:hAnsi="Times New Roman" w:cs="Times New Roman"/>
          <w:b/>
        </w:rPr>
        <w:t>p/</w:t>
      </w:r>
      <w:r w:rsidR="00786A4F">
        <w:rPr>
          <w:rFonts w:ascii="Times New Roman" w:hAnsi="Times New Roman" w:cs="Times New Roman"/>
          <w:b/>
        </w:rPr>
        <w:t>122</w:t>
      </w:r>
      <w:r w:rsidRPr="00552563">
        <w:rPr>
          <w:rFonts w:ascii="Times New Roman" w:hAnsi="Times New Roman" w:cs="Times New Roman"/>
          <w:b/>
        </w:rPr>
        <w:t>/</w:t>
      </w:r>
      <w:r w:rsidR="00786A4F">
        <w:rPr>
          <w:rFonts w:ascii="Times New Roman" w:hAnsi="Times New Roman" w:cs="Times New Roman"/>
          <w:b/>
        </w:rPr>
        <w:t>DWP</w:t>
      </w:r>
      <w:r w:rsidRPr="00552563">
        <w:rPr>
          <w:rFonts w:ascii="Times New Roman" w:hAnsi="Times New Roman" w:cs="Times New Roman"/>
          <w:b/>
        </w:rPr>
        <w:t>/2018</w:t>
      </w:r>
      <w:r w:rsidRPr="00552563">
        <w:rPr>
          <w:rFonts w:ascii="Times New Roman" w:hAnsi="Times New Roman" w:cs="Times New Roman"/>
          <w:b/>
          <w:bCs/>
        </w:rPr>
        <w:t xml:space="preserve">. </w:t>
      </w:r>
      <w:r w:rsidRPr="00552563">
        <w:rPr>
          <w:rFonts w:ascii="Times New Roman" w:hAnsi="Times New Roman" w:cs="Times New Roman"/>
          <w:b/>
          <w:color w:val="000000"/>
        </w:rPr>
        <w:t xml:space="preserve">Nie otwierać </w:t>
      </w:r>
      <w:r w:rsidRPr="00903BB4">
        <w:rPr>
          <w:rFonts w:ascii="Times New Roman" w:hAnsi="Times New Roman" w:cs="Times New Roman"/>
          <w:b/>
          <w:color w:val="000000"/>
        </w:rPr>
        <w:t xml:space="preserve">przed dniem </w:t>
      </w:r>
      <w:r w:rsidR="00C913B3">
        <w:rPr>
          <w:rFonts w:ascii="Times New Roman" w:hAnsi="Times New Roman" w:cs="Times New Roman"/>
          <w:b/>
        </w:rPr>
        <w:t>25</w:t>
      </w:r>
      <w:r w:rsidR="00C913B3" w:rsidRPr="00710C8E">
        <w:rPr>
          <w:rFonts w:ascii="Times New Roman" w:hAnsi="Times New Roman" w:cs="Times New Roman"/>
          <w:b/>
        </w:rPr>
        <w:t>.</w:t>
      </w:r>
      <w:r w:rsidR="00C913B3">
        <w:rPr>
          <w:rFonts w:ascii="Times New Roman" w:hAnsi="Times New Roman" w:cs="Times New Roman"/>
          <w:b/>
        </w:rPr>
        <w:t>10</w:t>
      </w:r>
      <w:r w:rsidR="00C913B3" w:rsidRPr="00710C8E">
        <w:rPr>
          <w:rFonts w:ascii="Times New Roman" w:hAnsi="Times New Roman" w:cs="Times New Roman"/>
          <w:b/>
        </w:rPr>
        <w:t>.</w:t>
      </w:r>
      <w:r w:rsidR="009D43E5" w:rsidRPr="00903BB4">
        <w:rPr>
          <w:rFonts w:ascii="Times New Roman" w:hAnsi="Times New Roman" w:cs="Times New Roman"/>
          <w:b/>
          <w:color w:val="000000"/>
        </w:rPr>
        <w:t>2018 r. przed</w:t>
      </w:r>
      <w:r w:rsidR="009D43E5">
        <w:rPr>
          <w:rFonts w:ascii="Times New Roman" w:hAnsi="Times New Roman" w:cs="Times New Roman"/>
          <w:b/>
          <w:color w:val="000000"/>
        </w:rPr>
        <w:t xml:space="preserve"> godz.</w:t>
      </w:r>
      <w:r w:rsidR="00186C5C" w:rsidRPr="00552563">
        <w:rPr>
          <w:rFonts w:ascii="Times New Roman" w:hAnsi="Times New Roman" w:cs="Times New Roman"/>
          <w:b/>
          <w:color w:val="000000"/>
        </w:rPr>
        <w:t>11:00</w:t>
      </w:r>
      <w:r w:rsidRPr="00552563">
        <w:rPr>
          <w:rFonts w:ascii="Times New Roman" w:hAnsi="Times New Roman" w:cs="Times New Roman"/>
          <w:b/>
          <w:color w:val="000000"/>
        </w:rPr>
        <w:t>”.</w:t>
      </w:r>
      <w:r w:rsidR="00357E7F">
        <w:rPr>
          <w:rFonts w:ascii="Times New Roman" w:hAnsi="Times New Roman" w:cs="Times New Roman"/>
          <w:b/>
          <w:color w:val="000000"/>
        </w:rPr>
        <w:t xml:space="preserve"> </w:t>
      </w:r>
      <w:r w:rsidRPr="00552563">
        <w:rPr>
          <w:rFonts w:ascii="Times New Roman" w:hAnsi="Times New Roman" w:cs="Times New Roman"/>
          <w:color w:val="000000"/>
        </w:rPr>
        <w:t>Oferta powinna być podpisana przez upoważnionego przedstawiciela Wykonawcy, a wszystkie jej strony parafowane. Jeżeli uprawnienie do reprezentacji osoby podpisującej ofertę nie wynika z dokumentu rejestrowego, do oferty należy dołączyć także pełnomocnictwo w oryginale lub w postaci kopii poświadczonej notarialnie.</w:t>
      </w:r>
    </w:p>
    <w:p w14:paraId="6308779A" w14:textId="77777777" w:rsidR="00A930F6" w:rsidRPr="00552563" w:rsidRDefault="00A930F6" w:rsidP="00F7636E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52563">
        <w:rPr>
          <w:rFonts w:ascii="Times New Roman" w:hAnsi="Times New Roman" w:cs="Times New Roman"/>
          <w:color w:val="000000"/>
        </w:rPr>
        <w:t>Wszelkie poprawki w treści oferty muszą być parafowane przez osobę podpisującą ofertę.</w:t>
      </w:r>
    </w:p>
    <w:p w14:paraId="56E128C9" w14:textId="77777777" w:rsidR="00A930F6" w:rsidRPr="000B3090" w:rsidRDefault="00A930F6" w:rsidP="00F7636E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52563">
        <w:rPr>
          <w:rFonts w:ascii="Times New Roman" w:hAnsi="Times New Roman" w:cs="Times New Roman"/>
          <w:color w:val="000000"/>
        </w:rPr>
        <w:t>Wykonawca może wprowadzić zmiany lub wycofać z</w:t>
      </w:r>
      <w:r w:rsidR="00796930">
        <w:rPr>
          <w:rFonts w:ascii="Times New Roman" w:hAnsi="Times New Roman" w:cs="Times New Roman"/>
          <w:color w:val="000000"/>
        </w:rPr>
        <w:t>łożoną ofertę pod warunkiem, że </w:t>
      </w:r>
      <w:r w:rsidRPr="00552563">
        <w:rPr>
          <w:rFonts w:ascii="Times New Roman" w:hAnsi="Times New Roman" w:cs="Times New Roman"/>
          <w:color w:val="000000"/>
        </w:rPr>
        <w:t xml:space="preserve">Zamawiający otrzyma pisemne powiadomienie o ich wprowadzeniu lub wycofaniu oferty przed terminem składania ofert określonym w niniejszej IWZ. Powiadomienie powinno być dostarczone w zamkniętej kopercie zaadresowanej do Zamawiającego opatrzonej napisem: „UWAGA PRZETARG </w:t>
      </w:r>
      <w:r w:rsidR="00786A4F" w:rsidRPr="00552563">
        <w:rPr>
          <w:rFonts w:ascii="Times New Roman" w:hAnsi="Times New Roman" w:cs="Times New Roman"/>
          <w:b/>
          <w:bCs/>
          <w:i/>
        </w:rPr>
        <w:t>„</w:t>
      </w:r>
      <w:r w:rsidR="00786A4F">
        <w:rPr>
          <w:rFonts w:ascii="Times New Roman" w:hAnsi="Times New Roman" w:cs="Times New Roman"/>
          <w:b/>
          <w:bCs/>
          <w:i/>
        </w:rPr>
        <w:t xml:space="preserve">Opracowanie </w:t>
      </w:r>
      <w:proofErr w:type="spellStart"/>
      <w:r w:rsidR="00786A4F">
        <w:rPr>
          <w:rFonts w:ascii="Times New Roman" w:hAnsi="Times New Roman" w:cs="Times New Roman"/>
          <w:b/>
          <w:bCs/>
          <w:i/>
        </w:rPr>
        <w:t>responsywnych</w:t>
      </w:r>
      <w:proofErr w:type="spellEnd"/>
      <w:r w:rsidR="00786A4F">
        <w:rPr>
          <w:rFonts w:ascii="Times New Roman" w:hAnsi="Times New Roman" w:cs="Times New Roman"/>
          <w:b/>
          <w:bCs/>
          <w:i/>
        </w:rPr>
        <w:t xml:space="preserve"> szkoleń e-</w:t>
      </w:r>
      <w:proofErr w:type="spellStart"/>
      <w:r w:rsidR="00786A4F">
        <w:rPr>
          <w:rFonts w:ascii="Times New Roman" w:hAnsi="Times New Roman" w:cs="Times New Roman"/>
          <w:b/>
          <w:bCs/>
          <w:i/>
        </w:rPr>
        <w:t>le</w:t>
      </w:r>
      <w:r w:rsidR="00796930">
        <w:rPr>
          <w:rFonts w:ascii="Times New Roman" w:hAnsi="Times New Roman" w:cs="Times New Roman"/>
          <w:b/>
          <w:bCs/>
          <w:i/>
        </w:rPr>
        <w:t>a</w:t>
      </w:r>
      <w:r w:rsidR="00786A4F">
        <w:rPr>
          <w:rFonts w:ascii="Times New Roman" w:hAnsi="Times New Roman" w:cs="Times New Roman"/>
          <w:b/>
          <w:bCs/>
          <w:i/>
        </w:rPr>
        <w:t>rni</w:t>
      </w:r>
      <w:r w:rsidR="00796930">
        <w:rPr>
          <w:rFonts w:ascii="Times New Roman" w:hAnsi="Times New Roman" w:cs="Times New Roman"/>
          <w:b/>
          <w:bCs/>
          <w:i/>
        </w:rPr>
        <w:t>n</w:t>
      </w:r>
      <w:r w:rsidR="00786A4F">
        <w:rPr>
          <w:rFonts w:ascii="Times New Roman" w:hAnsi="Times New Roman" w:cs="Times New Roman"/>
          <w:b/>
          <w:bCs/>
          <w:i/>
        </w:rPr>
        <w:t>gowych</w:t>
      </w:r>
      <w:proofErr w:type="spellEnd"/>
      <w:r w:rsidR="00786A4F" w:rsidRPr="00552563">
        <w:rPr>
          <w:rFonts w:ascii="Times New Roman" w:hAnsi="Times New Roman" w:cs="Times New Roman"/>
          <w:b/>
        </w:rPr>
        <w:t>”, nr ref. p/</w:t>
      </w:r>
      <w:r w:rsidR="00786A4F">
        <w:rPr>
          <w:rFonts w:ascii="Times New Roman" w:hAnsi="Times New Roman" w:cs="Times New Roman"/>
          <w:b/>
        </w:rPr>
        <w:t>122</w:t>
      </w:r>
      <w:r w:rsidR="00786A4F" w:rsidRPr="00552563">
        <w:rPr>
          <w:rFonts w:ascii="Times New Roman" w:hAnsi="Times New Roman" w:cs="Times New Roman"/>
          <w:b/>
        </w:rPr>
        <w:t>/</w:t>
      </w:r>
      <w:r w:rsidR="00786A4F">
        <w:rPr>
          <w:rFonts w:ascii="Times New Roman" w:hAnsi="Times New Roman" w:cs="Times New Roman"/>
          <w:b/>
        </w:rPr>
        <w:t>DWP</w:t>
      </w:r>
      <w:r w:rsidR="00786A4F" w:rsidRPr="00552563">
        <w:rPr>
          <w:rFonts w:ascii="Times New Roman" w:hAnsi="Times New Roman" w:cs="Times New Roman"/>
          <w:b/>
        </w:rPr>
        <w:t>/2018</w:t>
      </w:r>
      <w:r w:rsidR="00786A4F" w:rsidRPr="00552563">
        <w:rPr>
          <w:rFonts w:ascii="Times New Roman" w:hAnsi="Times New Roman" w:cs="Times New Roman"/>
          <w:b/>
          <w:bCs/>
        </w:rPr>
        <w:t xml:space="preserve">. </w:t>
      </w:r>
      <w:r w:rsidRPr="00552563">
        <w:rPr>
          <w:rFonts w:ascii="Times New Roman" w:hAnsi="Times New Roman" w:cs="Times New Roman"/>
          <w:color w:val="000000"/>
        </w:rPr>
        <w:t>oraz pełną nazwą i adresem Wykonawcy i oznaczonej dodatkowo n</w:t>
      </w:r>
      <w:r w:rsidR="00796930">
        <w:rPr>
          <w:rFonts w:ascii="Times New Roman" w:hAnsi="Times New Roman" w:cs="Times New Roman"/>
          <w:color w:val="000000"/>
        </w:rPr>
        <w:t>apisem „ZMIANA” lub </w:t>
      </w:r>
      <w:r w:rsidRPr="00552563">
        <w:rPr>
          <w:rFonts w:ascii="Times New Roman" w:hAnsi="Times New Roman" w:cs="Times New Roman"/>
          <w:color w:val="000000"/>
        </w:rPr>
        <w:t xml:space="preserve">„WYCOFANIE”. Do wniosku o zmianę lub wycofanie oferty wykonawca dołączy stosowne dokumenty, potwierdzające, że wniosek o zmianę lub wycofanie został podpisany przez osobę uprawnioną do reprezentowania Wykonawcy. </w:t>
      </w:r>
    </w:p>
    <w:p w14:paraId="16E678B2" w14:textId="77777777" w:rsidR="00A930F6" w:rsidRPr="000B3090" w:rsidRDefault="00A930F6" w:rsidP="00F7636E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0B3090">
        <w:rPr>
          <w:rFonts w:ascii="Times New Roman" w:hAnsi="Times New Roman" w:cs="Times New Roman"/>
          <w:color w:val="000000"/>
        </w:rPr>
        <w:lastRenderedPageBreak/>
        <w:t xml:space="preserve">W ofercie Wykonawca poda elementy oferty, które Wykonawca zamierza zastrzec jako tajemnicę przedsiębiorstwa w rozumieniu art. 11 ust. </w:t>
      </w:r>
      <w:r w:rsidR="001147B1">
        <w:rPr>
          <w:rFonts w:ascii="Times New Roman" w:hAnsi="Times New Roman" w:cs="Times New Roman"/>
          <w:color w:val="000000"/>
        </w:rPr>
        <w:t>2</w:t>
      </w:r>
      <w:r w:rsidRPr="000B3090">
        <w:rPr>
          <w:rFonts w:ascii="Times New Roman" w:hAnsi="Times New Roman" w:cs="Times New Roman"/>
          <w:color w:val="000000"/>
        </w:rPr>
        <w:t xml:space="preserve"> ustawy z dnia 16 kwietnia 1993 r. </w:t>
      </w:r>
      <w:r w:rsidRPr="000B3090">
        <w:rPr>
          <w:rFonts w:ascii="Times New Roman" w:hAnsi="Times New Roman" w:cs="Times New Roman"/>
          <w:color w:val="000000"/>
        </w:rPr>
        <w:br/>
        <w:t>o zwalczaniu nieuczciwej konkurencji (</w:t>
      </w:r>
      <w:r w:rsidR="00552563">
        <w:rPr>
          <w:rFonts w:ascii="Times New Roman" w:hAnsi="Times New Roman" w:cs="Times New Roman"/>
          <w:color w:val="000000"/>
        </w:rPr>
        <w:t xml:space="preserve">tj. </w:t>
      </w:r>
      <w:r w:rsidRPr="00552563">
        <w:rPr>
          <w:rFonts w:ascii="Times New Roman" w:hAnsi="Times New Roman" w:cs="Times New Roman"/>
          <w:color w:val="000000"/>
        </w:rPr>
        <w:t>Dz. U. z 201</w:t>
      </w:r>
      <w:r w:rsidR="00552563">
        <w:rPr>
          <w:rFonts w:ascii="Times New Roman" w:hAnsi="Times New Roman" w:cs="Times New Roman"/>
          <w:color w:val="000000"/>
        </w:rPr>
        <w:t>8</w:t>
      </w:r>
      <w:r w:rsidRPr="00552563">
        <w:rPr>
          <w:rFonts w:ascii="Times New Roman" w:hAnsi="Times New Roman" w:cs="Times New Roman"/>
          <w:color w:val="000000"/>
        </w:rPr>
        <w:t xml:space="preserve"> r., poz. </w:t>
      </w:r>
      <w:r w:rsidR="00552563">
        <w:rPr>
          <w:rFonts w:ascii="Times New Roman" w:hAnsi="Times New Roman" w:cs="Times New Roman"/>
          <w:color w:val="000000"/>
        </w:rPr>
        <w:t>419</w:t>
      </w:r>
      <w:r w:rsidRPr="00552563">
        <w:rPr>
          <w:rFonts w:ascii="Times New Roman" w:hAnsi="Times New Roman" w:cs="Times New Roman"/>
          <w:color w:val="000000"/>
        </w:rPr>
        <w:t>) powinny zostać umieszczone w odrębnej, zaklejonej kopercie (lub zabezpieczone w inny sp</w:t>
      </w:r>
      <w:r w:rsidRPr="000B3090">
        <w:rPr>
          <w:rFonts w:ascii="Times New Roman" w:hAnsi="Times New Roman" w:cs="Times New Roman"/>
          <w:color w:val="000000"/>
        </w:rPr>
        <w:t xml:space="preserve">osób), opisanej „tajemnica przedsiębiorstwa”, dołączonej do oryginału oferty. W treści oferty powinna zostać umieszczona informacja, że dany dokument jest zastrzeżony. Wykonawca zobowiązany jest wykazać, iż zastrzeżone informacje stanowią tajemnicę przedsiębiorstwa (art. 8 ust. 3 </w:t>
      </w:r>
      <w:proofErr w:type="spellStart"/>
      <w:r w:rsidRPr="000B3090">
        <w:rPr>
          <w:rFonts w:ascii="Times New Roman" w:hAnsi="Times New Roman" w:cs="Times New Roman"/>
          <w:color w:val="000000"/>
        </w:rPr>
        <w:t>uPzp</w:t>
      </w:r>
      <w:proofErr w:type="spellEnd"/>
      <w:r w:rsidRPr="000B3090">
        <w:rPr>
          <w:rFonts w:ascii="Times New Roman" w:hAnsi="Times New Roman" w:cs="Times New Roman"/>
          <w:color w:val="000000"/>
        </w:rPr>
        <w:t xml:space="preserve">). Stosownie do powyższego, jeśli Wykonawca nie dopełni ww. obowiązków wynikających </w:t>
      </w:r>
      <w:r w:rsidRPr="000B3090">
        <w:rPr>
          <w:rFonts w:ascii="Times New Roman" w:hAnsi="Times New Roman" w:cs="Times New Roman"/>
          <w:color w:val="000000"/>
        </w:rPr>
        <w:br/>
        <w:t xml:space="preserve">z ustawy, Zamawiający będzie miał podstawę do uznania, że zastrzeżenie tajemnicy przedsiębiorstwa jest bezskuteczne i w związku z tym potraktuje daną informację, jako niepodlegającą ochronie i niestanowiącą tajemnicy przedsiębiorstwa w rozumieniu ustawy </w:t>
      </w:r>
      <w:r w:rsidRPr="000B3090">
        <w:rPr>
          <w:rFonts w:ascii="Times New Roman" w:hAnsi="Times New Roman" w:cs="Times New Roman"/>
          <w:color w:val="000000"/>
        </w:rPr>
        <w:br/>
        <w:t>o zwalczaniu nieuczciwej konkurencji.</w:t>
      </w:r>
    </w:p>
    <w:p w14:paraId="22B0F7B1" w14:textId="77777777" w:rsidR="00A930F6" w:rsidRPr="000B3090" w:rsidRDefault="00A930F6" w:rsidP="00F7636E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76" w:lineRule="auto"/>
        <w:jc w:val="both"/>
        <w:rPr>
          <w:rFonts w:ascii="Times New Roman" w:hAnsi="Times New Roman" w:cs="Times New Roman"/>
        </w:rPr>
      </w:pPr>
      <w:r w:rsidRPr="000B3090">
        <w:rPr>
          <w:rFonts w:ascii="Times New Roman" w:hAnsi="Times New Roman" w:cs="Times New Roman"/>
          <w:color w:val="000000"/>
        </w:rPr>
        <w:t>Wykonawca</w:t>
      </w:r>
      <w:r w:rsidRPr="000B3090">
        <w:rPr>
          <w:rFonts w:ascii="Times New Roman" w:hAnsi="Times New Roman" w:cs="Times New Roman"/>
          <w:bCs/>
        </w:rPr>
        <w:t xml:space="preserve"> może powierzyć wykonanie części zamówienia podwykonawcy. </w:t>
      </w:r>
      <w:r w:rsidRPr="000B3090">
        <w:rPr>
          <w:rFonts w:ascii="Times New Roman" w:hAnsi="Times New Roman" w:cs="Times New Roman"/>
          <w:color w:val="000000"/>
        </w:rPr>
        <w:t>Zamawiający żąda wskazania przez Wykonawcę części zamówienia, których wykonanie zamierza powierzyć podwykonawcom i podania przez Wykonawcę firm podwykonawców.</w:t>
      </w:r>
    </w:p>
    <w:p w14:paraId="7A1B0F86" w14:textId="77777777" w:rsidR="00A930F6" w:rsidRPr="00552563" w:rsidRDefault="00A930F6" w:rsidP="00F7636E">
      <w:pPr>
        <w:pStyle w:val="Akapitzlist"/>
        <w:widowControl w:val="0"/>
        <w:suppressAutoHyphens/>
        <w:autoSpaceDE w:val="0"/>
        <w:spacing w:after="0" w:line="276" w:lineRule="auto"/>
        <w:ind w:left="851"/>
        <w:jc w:val="both"/>
        <w:rPr>
          <w:rFonts w:ascii="Times New Roman" w:hAnsi="Times New Roman" w:cs="Times New Roman"/>
          <w:color w:val="000000"/>
        </w:rPr>
      </w:pPr>
    </w:p>
    <w:p w14:paraId="7B2F79CB" w14:textId="77777777" w:rsidR="00A52A49" w:rsidRPr="00E56D60" w:rsidRDefault="00A52A49" w:rsidP="00796930">
      <w:pPr>
        <w:keepNext/>
        <w:spacing w:line="276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22" w:name="_Toc458084646"/>
      <w:r w:rsidRPr="00E56D60">
        <w:rPr>
          <w:rFonts w:ascii="Times New Roman" w:eastAsia="Times New Roman" w:hAnsi="Times New Roman" w:cs="Times New Roman"/>
          <w:b/>
          <w:bCs/>
          <w:kern w:val="32"/>
        </w:rPr>
        <w:t>X</w:t>
      </w:r>
      <w:r w:rsidR="00B7308A" w:rsidRPr="00E56D60">
        <w:rPr>
          <w:rFonts w:ascii="Times New Roman" w:eastAsia="Times New Roman" w:hAnsi="Times New Roman" w:cs="Times New Roman"/>
          <w:b/>
          <w:bCs/>
          <w:kern w:val="32"/>
        </w:rPr>
        <w:t>II</w:t>
      </w:r>
      <w:r w:rsidRPr="00E56D60">
        <w:rPr>
          <w:rFonts w:ascii="Times New Roman" w:eastAsia="Times New Roman" w:hAnsi="Times New Roman" w:cs="Times New Roman"/>
          <w:b/>
          <w:bCs/>
          <w:kern w:val="32"/>
        </w:rPr>
        <w:t>.</w:t>
      </w:r>
      <w:bookmarkEnd w:id="22"/>
      <w:r w:rsidRPr="00E56D60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23" w:name="_Toc458084647"/>
      <w:r w:rsidR="00B7308A" w:rsidRPr="00E56D60">
        <w:rPr>
          <w:rFonts w:ascii="Times New Roman" w:eastAsia="Times New Roman" w:hAnsi="Times New Roman" w:cs="Times New Roman"/>
          <w:b/>
          <w:bCs/>
          <w:kern w:val="32"/>
        </w:rPr>
        <w:t>Miejsce oraz termin składania i otwarcia ofert</w:t>
      </w:r>
      <w:bookmarkEnd w:id="23"/>
    </w:p>
    <w:p w14:paraId="67605329" w14:textId="77777777" w:rsidR="00473EF8" w:rsidRPr="001147B1" w:rsidRDefault="00473EF8" w:rsidP="00F7636E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76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552563">
        <w:rPr>
          <w:rFonts w:ascii="Times New Roman" w:hAnsi="Times New Roman" w:cs="Times New Roman"/>
          <w:color w:val="000000"/>
        </w:rPr>
        <w:t>Ofertę</w:t>
      </w:r>
      <w:r w:rsidRPr="00552563">
        <w:rPr>
          <w:rFonts w:ascii="Times New Roman" w:eastAsia="Times New Roman" w:hAnsi="Times New Roman" w:cs="Times New Roman"/>
          <w:lang w:eastAsia="pl-PL"/>
        </w:rPr>
        <w:t xml:space="preserve"> należy złożyć w siedzibie </w:t>
      </w:r>
      <w:r w:rsidRPr="001147B1">
        <w:rPr>
          <w:rFonts w:ascii="Times New Roman" w:eastAsia="Times New Roman" w:hAnsi="Times New Roman" w:cs="Times New Roman"/>
          <w:lang w:eastAsia="pl-PL"/>
        </w:rPr>
        <w:t>Zamawiającego w</w:t>
      </w:r>
      <w:r w:rsidR="004A24EA" w:rsidRPr="001147B1">
        <w:rPr>
          <w:rFonts w:ascii="Times New Roman" w:eastAsia="Times New Roman" w:hAnsi="Times New Roman" w:cs="Times New Roman"/>
          <w:lang w:eastAsia="pl-PL"/>
        </w:rPr>
        <w:t xml:space="preserve"> recepcji</w:t>
      </w:r>
      <w:r w:rsidRPr="001147B1">
        <w:rPr>
          <w:rFonts w:ascii="Times New Roman" w:eastAsia="Times New Roman" w:hAnsi="Times New Roman" w:cs="Times New Roman"/>
          <w:lang w:eastAsia="pl-PL"/>
        </w:rPr>
        <w:t xml:space="preserve"> (parter), ul. Pańska 81/83, Warszawa.</w:t>
      </w:r>
    </w:p>
    <w:p w14:paraId="756333D1" w14:textId="0CABB521" w:rsidR="00FB10E3" w:rsidRPr="001147B1" w:rsidRDefault="00473EF8" w:rsidP="00F7636E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76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1147B1">
        <w:rPr>
          <w:rFonts w:ascii="Times New Roman" w:hAnsi="Times New Roman" w:cs="Times New Roman"/>
          <w:color w:val="000000"/>
        </w:rPr>
        <w:t>Termin</w:t>
      </w:r>
      <w:r w:rsidRPr="001147B1">
        <w:rPr>
          <w:rFonts w:ascii="Times New Roman" w:eastAsia="Times New Roman" w:hAnsi="Times New Roman" w:cs="Times New Roman"/>
          <w:lang w:eastAsia="pl-PL"/>
        </w:rPr>
        <w:t xml:space="preserve"> składania ofert upływa dnia</w:t>
      </w:r>
      <w:r w:rsidR="00C913B3">
        <w:rPr>
          <w:rFonts w:ascii="Times New Roman" w:eastAsia="Times New Roman" w:hAnsi="Times New Roman" w:cs="Times New Roman"/>
          <w:lang w:eastAsia="pl-PL"/>
        </w:rPr>
        <w:t xml:space="preserve"> </w:t>
      </w:r>
      <w:r w:rsidR="00C913B3" w:rsidRPr="00C913B3">
        <w:rPr>
          <w:rFonts w:ascii="Times New Roman" w:hAnsi="Times New Roman" w:cs="Times New Roman"/>
          <w:b/>
        </w:rPr>
        <w:t xml:space="preserve"> </w:t>
      </w:r>
      <w:r w:rsidR="00C913B3">
        <w:rPr>
          <w:rFonts w:ascii="Times New Roman" w:hAnsi="Times New Roman" w:cs="Times New Roman"/>
          <w:b/>
        </w:rPr>
        <w:t>25</w:t>
      </w:r>
      <w:r w:rsidR="00C913B3" w:rsidRPr="00710C8E">
        <w:rPr>
          <w:rFonts w:ascii="Times New Roman" w:hAnsi="Times New Roman" w:cs="Times New Roman"/>
          <w:b/>
        </w:rPr>
        <w:t>.</w:t>
      </w:r>
      <w:r w:rsidR="00C913B3">
        <w:rPr>
          <w:rFonts w:ascii="Times New Roman" w:hAnsi="Times New Roman" w:cs="Times New Roman"/>
          <w:b/>
        </w:rPr>
        <w:t>10</w:t>
      </w:r>
      <w:r w:rsidR="00C913B3" w:rsidRPr="00710C8E">
        <w:rPr>
          <w:rFonts w:ascii="Times New Roman" w:hAnsi="Times New Roman" w:cs="Times New Roman"/>
          <w:b/>
        </w:rPr>
        <w:t>.</w:t>
      </w:r>
      <w:r w:rsidR="006B0B8D" w:rsidRPr="001147B1">
        <w:rPr>
          <w:rFonts w:ascii="Times New Roman" w:eastAsia="Times New Roman" w:hAnsi="Times New Roman" w:cs="Times New Roman"/>
          <w:b/>
          <w:lang w:eastAsia="pl-PL"/>
        </w:rPr>
        <w:t>201</w:t>
      </w:r>
      <w:r w:rsidR="00A930F6" w:rsidRPr="001147B1">
        <w:rPr>
          <w:rFonts w:ascii="Times New Roman" w:eastAsia="Times New Roman" w:hAnsi="Times New Roman" w:cs="Times New Roman"/>
          <w:b/>
          <w:lang w:eastAsia="pl-PL"/>
        </w:rPr>
        <w:t>8</w:t>
      </w:r>
      <w:r w:rsidR="00E855DB" w:rsidRPr="001147B1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9079DA" w:rsidRPr="001147B1">
        <w:rPr>
          <w:rFonts w:ascii="Times New Roman" w:eastAsia="Times New Roman" w:hAnsi="Times New Roman" w:cs="Times New Roman"/>
          <w:b/>
          <w:lang w:eastAsia="pl-PL"/>
        </w:rPr>
        <w:t>r</w:t>
      </w:r>
      <w:r w:rsidR="009079DA" w:rsidRPr="001147B1">
        <w:rPr>
          <w:rFonts w:ascii="Times New Roman" w:eastAsia="Times New Roman" w:hAnsi="Times New Roman" w:cs="Times New Roman"/>
          <w:lang w:eastAsia="pl-PL"/>
        </w:rPr>
        <w:t xml:space="preserve">. </w:t>
      </w:r>
      <w:r w:rsidRPr="001147B1">
        <w:rPr>
          <w:rFonts w:ascii="Times New Roman" w:eastAsia="Times New Roman" w:hAnsi="Times New Roman" w:cs="Times New Roman"/>
          <w:lang w:eastAsia="pl-PL"/>
        </w:rPr>
        <w:t xml:space="preserve">o godzinie </w:t>
      </w:r>
      <w:r w:rsidR="001835B5" w:rsidRPr="001147B1">
        <w:rPr>
          <w:rFonts w:ascii="Times New Roman" w:eastAsia="Times New Roman" w:hAnsi="Times New Roman" w:cs="Times New Roman"/>
          <w:b/>
          <w:lang w:eastAsia="pl-PL"/>
        </w:rPr>
        <w:t>10:3</w:t>
      </w:r>
      <w:r w:rsidR="00FE200C" w:rsidRPr="001147B1">
        <w:rPr>
          <w:rFonts w:ascii="Times New Roman" w:eastAsia="Times New Roman" w:hAnsi="Times New Roman" w:cs="Times New Roman"/>
          <w:b/>
          <w:lang w:eastAsia="pl-PL"/>
        </w:rPr>
        <w:t>0</w:t>
      </w:r>
      <w:r w:rsidR="00FE200C" w:rsidRPr="001147B1">
        <w:rPr>
          <w:rFonts w:ascii="Times New Roman" w:eastAsia="Times New Roman" w:hAnsi="Times New Roman" w:cs="Times New Roman"/>
          <w:lang w:eastAsia="pl-PL"/>
        </w:rPr>
        <w:t>.</w:t>
      </w:r>
    </w:p>
    <w:p w14:paraId="79C7D6A7" w14:textId="77777777" w:rsidR="001835B5" w:rsidRPr="001147B1" w:rsidRDefault="001835B5" w:rsidP="00F7636E">
      <w:pPr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1147B1">
        <w:rPr>
          <w:rFonts w:ascii="Times New Roman" w:hAnsi="Times New Roman" w:cs="Times New Roman"/>
        </w:rPr>
        <w:t>Oferty otrzymane przez Zamawiającego po tym terminie zostaną zwrócone niezwłocznie bez otwierania.</w:t>
      </w:r>
    </w:p>
    <w:p w14:paraId="0282BD15" w14:textId="535A9F2D" w:rsidR="00A453B6" w:rsidRPr="00552563" w:rsidRDefault="00473EF8" w:rsidP="00F7636E">
      <w:pPr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1147B1">
        <w:rPr>
          <w:rFonts w:ascii="Times New Roman" w:hAnsi="Times New Roman" w:cs="Times New Roman"/>
        </w:rPr>
        <w:t xml:space="preserve">Otwarcie ofert nastąpi w siedzibie Zamawiającego </w:t>
      </w:r>
      <w:r w:rsidRPr="001147B1">
        <w:rPr>
          <w:rFonts w:ascii="Times New Roman" w:hAnsi="Times New Roman" w:cs="Times New Roman"/>
          <w:b/>
        </w:rPr>
        <w:t>dnia</w:t>
      </w:r>
      <w:r w:rsidR="001147B1" w:rsidRPr="001147B1">
        <w:rPr>
          <w:rFonts w:ascii="Times New Roman" w:hAnsi="Times New Roman" w:cs="Times New Roman"/>
          <w:b/>
        </w:rPr>
        <w:t xml:space="preserve"> </w:t>
      </w:r>
      <w:r w:rsidR="00C913B3">
        <w:rPr>
          <w:rFonts w:ascii="Times New Roman" w:hAnsi="Times New Roman" w:cs="Times New Roman"/>
          <w:b/>
        </w:rPr>
        <w:t>25</w:t>
      </w:r>
      <w:r w:rsidR="00C913B3" w:rsidRPr="00710C8E">
        <w:rPr>
          <w:rFonts w:ascii="Times New Roman" w:hAnsi="Times New Roman" w:cs="Times New Roman"/>
          <w:b/>
        </w:rPr>
        <w:t>.</w:t>
      </w:r>
      <w:r w:rsidR="00C913B3">
        <w:rPr>
          <w:rFonts w:ascii="Times New Roman" w:hAnsi="Times New Roman" w:cs="Times New Roman"/>
          <w:b/>
        </w:rPr>
        <w:t>10</w:t>
      </w:r>
      <w:r w:rsidR="00C913B3" w:rsidRPr="00710C8E">
        <w:rPr>
          <w:rFonts w:ascii="Times New Roman" w:hAnsi="Times New Roman" w:cs="Times New Roman"/>
          <w:b/>
        </w:rPr>
        <w:t>.</w:t>
      </w:r>
      <w:r w:rsidR="006B0B8D" w:rsidRPr="001147B1">
        <w:rPr>
          <w:rFonts w:ascii="Times New Roman" w:hAnsi="Times New Roman" w:cs="Times New Roman"/>
          <w:b/>
        </w:rPr>
        <w:t>201</w:t>
      </w:r>
      <w:r w:rsidR="00A930F6" w:rsidRPr="001147B1">
        <w:rPr>
          <w:rFonts w:ascii="Times New Roman" w:hAnsi="Times New Roman" w:cs="Times New Roman"/>
          <w:b/>
        </w:rPr>
        <w:t>8</w:t>
      </w:r>
      <w:r w:rsidR="00E855DB" w:rsidRPr="001147B1">
        <w:rPr>
          <w:rFonts w:ascii="Times New Roman" w:hAnsi="Times New Roman" w:cs="Times New Roman"/>
          <w:b/>
        </w:rPr>
        <w:t xml:space="preserve"> </w:t>
      </w:r>
      <w:r w:rsidR="009079DA" w:rsidRPr="001147B1">
        <w:rPr>
          <w:rFonts w:ascii="Times New Roman" w:hAnsi="Times New Roman" w:cs="Times New Roman"/>
          <w:b/>
        </w:rPr>
        <w:t>r.</w:t>
      </w:r>
      <w:r w:rsidR="006B0B8D" w:rsidRPr="00552563">
        <w:rPr>
          <w:rFonts w:ascii="Times New Roman" w:hAnsi="Times New Roman" w:cs="Times New Roman"/>
          <w:b/>
        </w:rPr>
        <w:t xml:space="preserve"> </w:t>
      </w:r>
      <w:r w:rsidRPr="00552563">
        <w:rPr>
          <w:rFonts w:ascii="Times New Roman" w:hAnsi="Times New Roman" w:cs="Times New Roman"/>
        </w:rPr>
        <w:t>o godzinie</w:t>
      </w:r>
      <w:r w:rsidRPr="00552563">
        <w:rPr>
          <w:rFonts w:ascii="Times New Roman" w:hAnsi="Times New Roman" w:cs="Times New Roman"/>
          <w:b/>
        </w:rPr>
        <w:t xml:space="preserve"> </w:t>
      </w:r>
      <w:r w:rsidR="001835B5" w:rsidRPr="00552563">
        <w:rPr>
          <w:rFonts w:ascii="Times New Roman" w:hAnsi="Times New Roman" w:cs="Times New Roman"/>
          <w:b/>
        </w:rPr>
        <w:t>11:0</w:t>
      </w:r>
      <w:r w:rsidR="00FE200C" w:rsidRPr="00552563">
        <w:rPr>
          <w:rFonts w:ascii="Times New Roman" w:hAnsi="Times New Roman" w:cs="Times New Roman"/>
          <w:b/>
        </w:rPr>
        <w:t>0.</w:t>
      </w:r>
    </w:p>
    <w:p w14:paraId="6C9C7E35" w14:textId="77777777" w:rsidR="00473EF8" w:rsidRPr="00552563" w:rsidRDefault="00473EF8" w:rsidP="00F7636E">
      <w:pPr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552563">
        <w:rPr>
          <w:rFonts w:ascii="Times New Roman" w:hAnsi="Times New Roman" w:cs="Times New Roman"/>
        </w:rPr>
        <w:t xml:space="preserve">Osoby zainteresowane udziałem w sesji otwarcia ofert proszone są o stawiennictwo </w:t>
      </w:r>
      <w:r w:rsidR="00EB7EB8" w:rsidRPr="00552563">
        <w:rPr>
          <w:rFonts w:ascii="Times New Roman" w:hAnsi="Times New Roman" w:cs="Times New Roman"/>
        </w:rPr>
        <w:br/>
      </w:r>
      <w:r w:rsidRPr="00552563">
        <w:rPr>
          <w:rFonts w:ascii="Times New Roman" w:hAnsi="Times New Roman" w:cs="Times New Roman"/>
        </w:rPr>
        <w:t>i oczekiwanie w recepcji Zamawiającego</w:t>
      </w:r>
      <w:r w:rsidR="009079DA" w:rsidRPr="00552563">
        <w:rPr>
          <w:rFonts w:ascii="Times New Roman" w:hAnsi="Times New Roman" w:cs="Times New Roman"/>
        </w:rPr>
        <w:t xml:space="preserve"> </w:t>
      </w:r>
      <w:r w:rsidRPr="00552563">
        <w:rPr>
          <w:rFonts w:ascii="Times New Roman" w:hAnsi="Times New Roman" w:cs="Times New Roman"/>
        </w:rPr>
        <w:t xml:space="preserve">co najmniej na 5 minut przed terminem określonym </w:t>
      </w:r>
      <w:r w:rsidR="00FB10E3" w:rsidRPr="00552563">
        <w:rPr>
          <w:rFonts w:ascii="Times New Roman" w:hAnsi="Times New Roman" w:cs="Times New Roman"/>
        </w:rPr>
        <w:br/>
      </w:r>
      <w:r w:rsidRPr="00552563">
        <w:rPr>
          <w:rFonts w:ascii="Times New Roman" w:hAnsi="Times New Roman" w:cs="Times New Roman"/>
        </w:rPr>
        <w:t xml:space="preserve">w ust 4. </w:t>
      </w:r>
    </w:p>
    <w:p w14:paraId="4AA29E35" w14:textId="77777777" w:rsidR="00A23D1A" w:rsidRPr="00552563" w:rsidRDefault="00A23D1A" w:rsidP="00796930">
      <w:pPr>
        <w:pStyle w:val="Nagwek1"/>
        <w:numPr>
          <w:ilvl w:val="0"/>
          <w:numId w:val="0"/>
        </w:numPr>
        <w:ind w:left="1224"/>
      </w:pPr>
      <w:bookmarkStart w:id="24" w:name="_Toc458084648"/>
    </w:p>
    <w:p w14:paraId="5B9C37D6" w14:textId="77777777" w:rsidR="00473EF8" w:rsidRPr="00E56D60" w:rsidRDefault="00825D1F" w:rsidP="00796930">
      <w:pPr>
        <w:keepNext/>
        <w:spacing w:line="276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r w:rsidRPr="00E56D60">
        <w:rPr>
          <w:rFonts w:ascii="Times New Roman" w:eastAsia="Times New Roman" w:hAnsi="Times New Roman" w:cs="Times New Roman"/>
          <w:b/>
          <w:bCs/>
          <w:kern w:val="32"/>
        </w:rPr>
        <w:t>X</w:t>
      </w:r>
      <w:r w:rsidR="00B7308A" w:rsidRPr="00E56D60">
        <w:rPr>
          <w:rFonts w:ascii="Times New Roman" w:eastAsia="Times New Roman" w:hAnsi="Times New Roman" w:cs="Times New Roman"/>
          <w:b/>
          <w:bCs/>
          <w:kern w:val="32"/>
        </w:rPr>
        <w:t>I</w:t>
      </w:r>
      <w:r w:rsidR="001835B5" w:rsidRPr="00E56D60">
        <w:rPr>
          <w:rFonts w:ascii="Times New Roman" w:eastAsia="Times New Roman" w:hAnsi="Times New Roman" w:cs="Times New Roman"/>
          <w:b/>
          <w:bCs/>
          <w:kern w:val="32"/>
        </w:rPr>
        <w:t>II</w:t>
      </w:r>
      <w:r w:rsidR="00700E06" w:rsidRPr="00E56D60">
        <w:rPr>
          <w:rFonts w:ascii="Times New Roman" w:eastAsia="Times New Roman" w:hAnsi="Times New Roman" w:cs="Times New Roman"/>
          <w:b/>
          <w:bCs/>
          <w:kern w:val="32"/>
        </w:rPr>
        <w:t>.</w:t>
      </w:r>
      <w:bookmarkEnd w:id="24"/>
      <w:r w:rsidR="00700E06" w:rsidRPr="00E56D60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25" w:name="_Toc458084649"/>
      <w:r w:rsidR="00B7308A" w:rsidRPr="00E56D60">
        <w:rPr>
          <w:rFonts w:ascii="Times New Roman" w:eastAsia="Times New Roman" w:hAnsi="Times New Roman" w:cs="Times New Roman"/>
          <w:b/>
          <w:bCs/>
          <w:kern w:val="32"/>
        </w:rPr>
        <w:t>Opis sposobu obliczenia ceny</w:t>
      </w:r>
      <w:bookmarkEnd w:id="25"/>
    </w:p>
    <w:p w14:paraId="1316EBC1" w14:textId="77777777" w:rsidR="00A930F6" w:rsidRPr="00552563" w:rsidRDefault="00A930F6" w:rsidP="00F7636E">
      <w:pPr>
        <w:numPr>
          <w:ilvl w:val="3"/>
          <w:numId w:val="12"/>
        </w:numPr>
        <w:tabs>
          <w:tab w:val="num" w:pos="360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552563">
        <w:rPr>
          <w:rFonts w:ascii="Times New Roman" w:eastAsia="Times New Roman" w:hAnsi="Times New Roman" w:cs="Times New Roman"/>
          <w:lang w:eastAsia="pl-PL"/>
        </w:rPr>
        <w:t>Wykonawca poda cenę za wykonanie zamówienia w Formularzu ofertowym.</w:t>
      </w:r>
    </w:p>
    <w:p w14:paraId="715F0AE0" w14:textId="77777777" w:rsidR="00A930F6" w:rsidRPr="00552563" w:rsidRDefault="00A930F6" w:rsidP="00F7636E">
      <w:pPr>
        <w:numPr>
          <w:ilvl w:val="3"/>
          <w:numId w:val="12"/>
        </w:numPr>
        <w:tabs>
          <w:tab w:val="num" w:pos="360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552563">
        <w:rPr>
          <w:rFonts w:ascii="Times New Roman" w:eastAsia="Times New Roman" w:hAnsi="Times New Roman" w:cs="Times New Roman"/>
          <w:lang w:eastAsia="pl-PL"/>
        </w:rPr>
        <w:t>Podana cena musi obejmować wszystkie koszty realizacji prac z uwzględnieniem wszystkich opłat i podatków (także od towarów i usług). Cena musi być podana</w:t>
      </w:r>
      <w:r w:rsidR="00796930">
        <w:rPr>
          <w:rFonts w:ascii="Times New Roman" w:eastAsia="Times New Roman" w:hAnsi="Times New Roman" w:cs="Times New Roman"/>
          <w:lang w:eastAsia="pl-PL"/>
        </w:rPr>
        <w:t xml:space="preserve"> w złotych polskich, cyfrowo do </w:t>
      </w:r>
      <w:r w:rsidRPr="00552563">
        <w:rPr>
          <w:rFonts w:ascii="Times New Roman" w:eastAsia="Times New Roman" w:hAnsi="Times New Roman" w:cs="Times New Roman"/>
          <w:lang w:eastAsia="pl-PL"/>
        </w:rPr>
        <w:t>dwóch miejsc po przecinku oraz słownie.</w:t>
      </w:r>
    </w:p>
    <w:p w14:paraId="66312351" w14:textId="77777777" w:rsidR="00097F9A" w:rsidRDefault="00097F9A" w:rsidP="00F7636E">
      <w:pPr>
        <w:numPr>
          <w:ilvl w:val="3"/>
          <w:numId w:val="12"/>
        </w:numPr>
        <w:tabs>
          <w:tab w:val="num" w:pos="360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097F9A">
        <w:rPr>
          <w:rFonts w:ascii="Times New Roman" w:eastAsia="Times New Roman" w:hAnsi="Times New Roman" w:cs="Times New Roman"/>
          <w:lang w:eastAsia="pl-PL"/>
        </w:rPr>
        <w:t>Cenę należy obliczyć wypełniając poszczegól</w:t>
      </w:r>
      <w:r w:rsidR="002F32F0">
        <w:rPr>
          <w:rFonts w:ascii="Times New Roman" w:eastAsia="Times New Roman" w:hAnsi="Times New Roman" w:cs="Times New Roman"/>
          <w:lang w:eastAsia="pl-PL"/>
        </w:rPr>
        <w:t>ne kolumny w tabeli zawartej w formularzu ofertowym</w:t>
      </w:r>
      <w:r w:rsidRPr="00097F9A">
        <w:rPr>
          <w:rFonts w:ascii="Times New Roman" w:eastAsia="Times New Roman" w:hAnsi="Times New Roman" w:cs="Times New Roman"/>
          <w:lang w:eastAsia="pl-PL"/>
        </w:rPr>
        <w:t>.</w:t>
      </w:r>
    </w:p>
    <w:p w14:paraId="0624C2A8" w14:textId="77777777" w:rsidR="00A930F6" w:rsidRPr="00097F9A" w:rsidRDefault="00A930F6" w:rsidP="00F7636E">
      <w:pPr>
        <w:numPr>
          <w:ilvl w:val="3"/>
          <w:numId w:val="12"/>
        </w:numPr>
        <w:tabs>
          <w:tab w:val="num" w:pos="360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097F9A">
        <w:rPr>
          <w:rFonts w:ascii="Times New Roman" w:eastAsia="Times New Roman" w:hAnsi="Times New Roman" w:cs="Times New Roman"/>
          <w:lang w:eastAsia="pl-PL"/>
        </w:rPr>
        <w:t>Ocenie podlegać będzie cena brutto oferty.</w:t>
      </w:r>
    </w:p>
    <w:p w14:paraId="4B4C4D8B" w14:textId="77777777" w:rsidR="00097F9A" w:rsidRPr="00BA755B" w:rsidRDefault="00097F9A" w:rsidP="00F7636E">
      <w:pPr>
        <w:tabs>
          <w:tab w:val="num" w:pos="2880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4947B546" w14:textId="77777777" w:rsidR="00094EE0" w:rsidRPr="00796930" w:rsidRDefault="00C70AA3" w:rsidP="00796930">
      <w:pPr>
        <w:keepNext/>
        <w:spacing w:line="276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26" w:name="_Toc458084650"/>
      <w:r w:rsidRPr="00796930">
        <w:rPr>
          <w:rFonts w:ascii="Times New Roman" w:eastAsia="Times New Roman" w:hAnsi="Times New Roman" w:cs="Times New Roman"/>
          <w:b/>
          <w:bCs/>
          <w:kern w:val="32"/>
        </w:rPr>
        <w:t>X</w:t>
      </w:r>
      <w:r w:rsidR="001835B5" w:rsidRPr="00796930">
        <w:rPr>
          <w:rFonts w:ascii="Times New Roman" w:eastAsia="Times New Roman" w:hAnsi="Times New Roman" w:cs="Times New Roman"/>
          <w:b/>
          <w:bCs/>
          <w:kern w:val="32"/>
        </w:rPr>
        <w:t>I</w:t>
      </w:r>
      <w:r w:rsidR="00094EE0" w:rsidRPr="00796930">
        <w:rPr>
          <w:rFonts w:ascii="Times New Roman" w:eastAsia="Times New Roman" w:hAnsi="Times New Roman" w:cs="Times New Roman"/>
          <w:b/>
          <w:bCs/>
          <w:kern w:val="32"/>
        </w:rPr>
        <w:t>V.</w:t>
      </w:r>
      <w:bookmarkEnd w:id="26"/>
      <w:r w:rsidR="00094EE0" w:rsidRPr="00796930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27" w:name="_Toc458084651"/>
      <w:r w:rsidR="00B7308A" w:rsidRPr="00796930">
        <w:rPr>
          <w:rFonts w:ascii="Times New Roman" w:eastAsia="Times New Roman" w:hAnsi="Times New Roman" w:cs="Times New Roman"/>
          <w:b/>
          <w:bCs/>
          <w:kern w:val="32"/>
        </w:rPr>
        <w:t>Kryteria oceny ofert</w:t>
      </w:r>
      <w:bookmarkEnd w:id="27"/>
    </w:p>
    <w:p w14:paraId="5F0207DC" w14:textId="77777777" w:rsidR="00786A4F" w:rsidRPr="00786A4F" w:rsidRDefault="00786A4F" w:rsidP="00796930">
      <w:pPr>
        <w:widowControl w:val="0"/>
        <w:numPr>
          <w:ilvl w:val="6"/>
          <w:numId w:val="7"/>
        </w:numPr>
        <w:suppressAutoHyphens/>
        <w:spacing w:after="240" w:line="276" w:lineRule="auto"/>
        <w:ind w:left="426" w:hanging="426"/>
        <w:jc w:val="both"/>
        <w:rPr>
          <w:rFonts w:ascii="Times New Roman" w:eastAsia="Times New Roman" w:hAnsi="Times New Roman" w:cs="Times New Roman"/>
          <w:lang w:eastAsia="pl-PL" w:bidi="pl-PL"/>
        </w:rPr>
      </w:pPr>
      <w:r w:rsidRPr="00786A4F">
        <w:rPr>
          <w:rFonts w:ascii="Times New Roman" w:eastAsia="Times New Roman" w:hAnsi="Times New Roman" w:cs="Times New Roman"/>
          <w:lang w:eastAsia="ar-SA"/>
        </w:rPr>
        <w:t>Przy wyborze najkorzystniejszej oferty Zamawiający będzie kierować się następującymi kryteriami i ich znaczeniem oraz w następujący sposób będzie oceniać oferty w poszczególnych kryteriach:</w:t>
      </w:r>
    </w:p>
    <w:tbl>
      <w:tblPr>
        <w:tblW w:w="0" w:type="auto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Tabela z kryteriami oceny ofert i punktacją"/>
        <w:tblDescription w:val="Za kryterium Cena maksymalnie mozna uzyskać 60 punktów. Za kryterium Doświadczenie maksymalnie można uzyskać 40 punktów. Razem za obydwa kryteria mozna uzyskać 100 punktów."/>
      </w:tblPr>
      <w:tblGrid>
        <w:gridCol w:w="4252"/>
        <w:gridCol w:w="3795"/>
      </w:tblGrid>
      <w:tr w:rsidR="00786A4F" w:rsidRPr="00786A4F" w14:paraId="3EC400B1" w14:textId="77777777" w:rsidTr="00786A4F">
        <w:trPr>
          <w:trHeight w:val="763"/>
        </w:trPr>
        <w:tc>
          <w:tcPr>
            <w:tcW w:w="4252" w:type="dxa"/>
            <w:shd w:val="clear" w:color="auto" w:fill="D9D9D9"/>
            <w:vAlign w:val="center"/>
            <w:hideMark/>
          </w:tcPr>
          <w:p w14:paraId="6BF45D0F" w14:textId="77777777" w:rsidR="00786A4F" w:rsidRPr="001147B1" w:rsidRDefault="00786A4F" w:rsidP="00786A4F">
            <w:pPr>
              <w:widowControl w:val="0"/>
              <w:autoSpaceDE w:val="0"/>
              <w:autoSpaceDN w:val="0"/>
              <w:spacing w:before="38" w:after="0" w:line="276" w:lineRule="auto"/>
              <w:ind w:left="33"/>
              <w:jc w:val="center"/>
              <w:rPr>
                <w:rFonts w:ascii="Times New Roman" w:eastAsia="Times New Roman" w:hAnsi="Times New Roman" w:cs="Times New Roman"/>
                <w:b/>
                <w:lang w:val="en-US" w:eastAsia="pl-PL" w:bidi="pl-PL"/>
              </w:rPr>
            </w:pPr>
            <w:proofErr w:type="spellStart"/>
            <w:r w:rsidRPr="001147B1">
              <w:rPr>
                <w:rFonts w:ascii="Times New Roman" w:eastAsia="Times New Roman" w:hAnsi="Times New Roman" w:cs="Times New Roman"/>
                <w:b/>
                <w:lang w:val="en-US" w:eastAsia="pl-PL" w:bidi="pl-PL"/>
              </w:rPr>
              <w:t>Kryterium</w:t>
            </w:r>
            <w:proofErr w:type="spellEnd"/>
          </w:p>
        </w:tc>
        <w:tc>
          <w:tcPr>
            <w:tcW w:w="3795" w:type="dxa"/>
            <w:shd w:val="clear" w:color="auto" w:fill="D9D9D9"/>
            <w:vAlign w:val="center"/>
            <w:hideMark/>
          </w:tcPr>
          <w:p w14:paraId="18A2F5FF" w14:textId="77777777" w:rsidR="00786A4F" w:rsidRPr="001147B1" w:rsidRDefault="00786A4F" w:rsidP="00786A4F">
            <w:pPr>
              <w:widowControl w:val="0"/>
              <w:autoSpaceDE w:val="0"/>
              <w:autoSpaceDN w:val="0"/>
              <w:spacing w:before="38" w:after="0" w:line="276" w:lineRule="auto"/>
              <w:ind w:left="176"/>
              <w:jc w:val="center"/>
              <w:rPr>
                <w:rFonts w:ascii="Times New Roman" w:eastAsia="Times New Roman" w:hAnsi="Times New Roman" w:cs="Times New Roman"/>
                <w:b/>
                <w:lang w:eastAsia="pl-PL" w:bidi="pl-PL"/>
              </w:rPr>
            </w:pPr>
            <w:r w:rsidRPr="001147B1">
              <w:rPr>
                <w:rFonts w:ascii="Times New Roman" w:eastAsia="Times New Roman" w:hAnsi="Times New Roman" w:cs="Times New Roman"/>
                <w:b/>
                <w:lang w:eastAsia="pl-PL" w:bidi="pl-PL"/>
              </w:rPr>
              <w:t>Maksymalna liczba punktów w danym kryterium</w:t>
            </w:r>
          </w:p>
        </w:tc>
      </w:tr>
      <w:tr w:rsidR="00786A4F" w:rsidRPr="00786A4F" w14:paraId="7A70B590" w14:textId="77777777" w:rsidTr="00786A4F">
        <w:trPr>
          <w:trHeight w:val="489"/>
        </w:trPr>
        <w:tc>
          <w:tcPr>
            <w:tcW w:w="4252" w:type="dxa"/>
            <w:vAlign w:val="center"/>
            <w:hideMark/>
          </w:tcPr>
          <w:p w14:paraId="005B63F7" w14:textId="77777777" w:rsidR="00786A4F" w:rsidRPr="00786A4F" w:rsidRDefault="00786A4F" w:rsidP="001147B1">
            <w:pPr>
              <w:widowControl w:val="0"/>
              <w:autoSpaceDE w:val="0"/>
              <w:autoSpaceDN w:val="0"/>
              <w:spacing w:before="38" w:after="0" w:line="276" w:lineRule="auto"/>
              <w:rPr>
                <w:rFonts w:ascii="Times New Roman" w:eastAsia="Times New Roman" w:hAnsi="Times New Roman" w:cs="Times New Roman"/>
                <w:lang w:val="en-US" w:eastAsia="pl-PL" w:bidi="pl-PL"/>
              </w:rPr>
            </w:pPr>
            <w:proofErr w:type="spellStart"/>
            <w:r w:rsidRPr="00786A4F">
              <w:rPr>
                <w:rFonts w:ascii="Times New Roman" w:eastAsia="Times New Roman" w:hAnsi="Times New Roman" w:cs="Times New Roman"/>
                <w:lang w:val="en-US" w:eastAsia="pl-PL" w:bidi="pl-PL"/>
              </w:rPr>
              <w:t>Cena</w:t>
            </w:r>
            <w:proofErr w:type="spellEnd"/>
          </w:p>
        </w:tc>
        <w:tc>
          <w:tcPr>
            <w:tcW w:w="3795" w:type="dxa"/>
            <w:vAlign w:val="center"/>
          </w:tcPr>
          <w:p w14:paraId="4D16B027" w14:textId="77777777" w:rsidR="00786A4F" w:rsidRPr="00786A4F" w:rsidRDefault="00786A4F" w:rsidP="00786A4F">
            <w:pPr>
              <w:widowControl w:val="0"/>
              <w:autoSpaceDE w:val="0"/>
              <w:autoSpaceDN w:val="0"/>
              <w:spacing w:before="38" w:after="0" w:line="276" w:lineRule="auto"/>
              <w:ind w:left="176"/>
              <w:jc w:val="center"/>
              <w:rPr>
                <w:rFonts w:ascii="Times New Roman" w:eastAsia="Times New Roman" w:hAnsi="Times New Roman" w:cs="Times New Roman"/>
                <w:lang w:val="en-US" w:eastAsia="pl-PL" w:bidi="pl-PL"/>
              </w:rPr>
            </w:pPr>
            <w:r w:rsidRPr="00786A4F">
              <w:rPr>
                <w:rFonts w:ascii="Times New Roman" w:eastAsia="Times New Roman" w:hAnsi="Times New Roman" w:cs="Times New Roman"/>
                <w:lang w:val="en-US" w:eastAsia="pl-PL" w:bidi="pl-PL"/>
              </w:rPr>
              <w:t>34</w:t>
            </w:r>
          </w:p>
        </w:tc>
      </w:tr>
      <w:tr w:rsidR="00786A4F" w:rsidRPr="00786A4F" w14:paraId="6A380570" w14:textId="77777777" w:rsidTr="00786A4F">
        <w:trPr>
          <w:trHeight w:val="489"/>
        </w:trPr>
        <w:tc>
          <w:tcPr>
            <w:tcW w:w="4252" w:type="dxa"/>
            <w:vAlign w:val="center"/>
            <w:hideMark/>
          </w:tcPr>
          <w:p w14:paraId="50F24508" w14:textId="77777777" w:rsidR="00786A4F" w:rsidRPr="00786A4F" w:rsidRDefault="00786A4F" w:rsidP="001147B1">
            <w:pPr>
              <w:widowControl w:val="0"/>
              <w:autoSpaceDE w:val="0"/>
              <w:autoSpaceDN w:val="0"/>
              <w:spacing w:before="38" w:after="0" w:line="276" w:lineRule="auto"/>
              <w:rPr>
                <w:rFonts w:ascii="Times New Roman" w:eastAsia="Times New Roman" w:hAnsi="Times New Roman" w:cs="Times New Roman"/>
                <w:lang w:val="en-US" w:eastAsia="pl-PL" w:bidi="pl-PL"/>
              </w:rPr>
            </w:pPr>
            <w:r w:rsidRPr="00786A4F">
              <w:rPr>
                <w:rFonts w:ascii="Times New Roman" w:eastAsia="Times New Roman" w:hAnsi="Times New Roman" w:cs="Times New Roman"/>
                <w:lang w:val="en-US" w:eastAsia="pl-PL" w:bidi="pl-PL"/>
              </w:rPr>
              <w:lastRenderedPageBreak/>
              <w:t>Standard WCAG 2.0.</w:t>
            </w:r>
          </w:p>
        </w:tc>
        <w:tc>
          <w:tcPr>
            <w:tcW w:w="3795" w:type="dxa"/>
            <w:vAlign w:val="center"/>
          </w:tcPr>
          <w:p w14:paraId="794F1726" w14:textId="77777777" w:rsidR="00786A4F" w:rsidRPr="00786A4F" w:rsidRDefault="00786A4F" w:rsidP="00786A4F">
            <w:pPr>
              <w:widowControl w:val="0"/>
              <w:autoSpaceDE w:val="0"/>
              <w:autoSpaceDN w:val="0"/>
              <w:spacing w:before="38" w:after="0" w:line="276" w:lineRule="auto"/>
              <w:ind w:left="176"/>
              <w:jc w:val="center"/>
              <w:rPr>
                <w:rFonts w:ascii="Times New Roman" w:eastAsia="Times New Roman" w:hAnsi="Times New Roman" w:cs="Times New Roman"/>
                <w:lang w:val="en-US" w:eastAsia="pl-PL" w:bidi="pl-PL"/>
              </w:rPr>
            </w:pPr>
            <w:r w:rsidRPr="00786A4F">
              <w:rPr>
                <w:rFonts w:ascii="Times New Roman" w:eastAsia="Times New Roman" w:hAnsi="Times New Roman" w:cs="Times New Roman"/>
                <w:lang w:val="en-US" w:eastAsia="pl-PL" w:bidi="pl-PL"/>
              </w:rPr>
              <w:t>18</w:t>
            </w:r>
          </w:p>
        </w:tc>
      </w:tr>
      <w:tr w:rsidR="00786A4F" w:rsidRPr="00786A4F" w14:paraId="13863BF2" w14:textId="77777777" w:rsidTr="00786A4F">
        <w:trPr>
          <w:trHeight w:val="489"/>
        </w:trPr>
        <w:tc>
          <w:tcPr>
            <w:tcW w:w="4252" w:type="dxa"/>
            <w:vAlign w:val="center"/>
          </w:tcPr>
          <w:p w14:paraId="0235849D" w14:textId="77777777" w:rsidR="00786A4F" w:rsidRPr="00786A4F" w:rsidRDefault="00786A4F" w:rsidP="001147B1">
            <w:pPr>
              <w:widowControl w:val="0"/>
              <w:autoSpaceDE w:val="0"/>
              <w:autoSpaceDN w:val="0"/>
              <w:spacing w:before="38" w:after="0" w:line="276" w:lineRule="auto"/>
              <w:rPr>
                <w:rFonts w:ascii="Times New Roman" w:eastAsia="Times New Roman" w:hAnsi="Times New Roman" w:cs="Times New Roman"/>
                <w:lang w:eastAsia="pl-PL" w:bidi="pl-PL"/>
              </w:rPr>
            </w:pPr>
            <w:r w:rsidRPr="00786A4F">
              <w:rPr>
                <w:rFonts w:ascii="Times New Roman" w:eastAsia="Times New Roman" w:hAnsi="Times New Roman" w:cs="Times New Roman"/>
                <w:lang w:eastAsia="pl-PL" w:bidi="pl-PL"/>
              </w:rPr>
              <w:t>Uprawnienia zawodowe Autora i Weryfikatora</w:t>
            </w:r>
          </w:p>
        </w:tc>
        <w:tc>
          <w:tcPr>
            <w:tcW w:w="3795" w:type="dxa"/>
            <w:vAlign w:val="center"/>
          </w:tcPr>
          <w:p w14:paraId="5A2D363A" w14:textId="77777777" w:rsidR="00786A4F" w:rsidRPr="00786A4F" w:rsidRDefault="00786A4F" w:rsidP="00786A4F">
            <w:pPr>
              <w:widowControl w:val="0"/>
              <w:autoSpaceDE w:val="0"/>
              <w:autoSpaceDN w:val="0"/>
              <w:spacing w:before="38" w:after="0" w:line="276" w:lineRule="auto"/>
              <w:ind w:left="176"/>
              <w:jc w:val="center"/>
              <w:rPr>
                <w:rFonts w:ascii="Times New Roman" w:eastAsia="Times New Roman" w:hAnsi="Times New Roman" w:cs="Times New Roman"/>
                <w:lang w:val="en-US" w:eastAsia="pl-PL" w:bidi="pl-PL"/>
              </w:rPr>
            </w:pPr>
            <w:r w:rsidRPr="00786A4F">
              <w:rPr>
                <w:rFonts w:ascii="Times New Roman" w:eastAsia="Times New Roman" w:hAnsi="Times New Roman" w:cs="Times New Roman"/>
                <w:lang w:val="en-US" w:eastAsia="pl-PL" w:bidi="pl-PL"/>
              </w:rPr>
              <w:t>28</w:t>
            </w:r>
          </w:p>
        </w:tc>
      </w:tr>
      <w:tr w:rsidR="00786A4F" w:rsidRPr="00786A4F" w14:paraId="2FF5A017" w14:textId="77777777" w:rsidTr="00786A4F">
        <w:trPr>
          <w:trHeight w:val="489"/>
        </w:trPr>
        <w:tc>
          <w:tcPr>
            <w:tcW w:w="4252" w:type="dxa"/>
            <w:vAlign w:val="center"/>
          </w:tcPr>
          <w:p w14:paraId="1FB67A79" w14:textId="77777777" w:rsidR="00786A4F" w:rsidRPr="00786A4F" w:rsidRDefault="00786A4F" w:rsidP="001147B1">
            <w:pPr>
              <w:widowControl w:val="0"/>
              <w:autoSpaceDE w:val="0"/>
              <w:autoSpaceDN w:val="0"/>
              <w:spacing w:before="38" w:after="0" w:line="276" w:lineRule="auto"/>
              <w:rPr>
                <w:rFonts w:ascii="Times New Roman" w:eastAsia="Times New Roman" w:hAnsi="Times New Roman" w:cs="Times New Roman"/>
                <w:lang w:val="en-US" w:eastAsia="pl-PL" w:bidi="pl-PL"/>
              </w:rPr>
            </w:pPr>
            <w:proofErr w:type="spellStart"/>
            <w:r w:rsidRPr="00786A4F">
              <w:rPr>
                <w:rFonts w:ascii="Times New Roman" w:eastAsia="Times New Roman" w:hAnsi="Times New Roman" w:cs="Times New Roman"/>
                <w:lang w:val="en-US" w:eastAsia="pl-PL" w:bidi="pl-PL"/>
              </w:rPr>
              <w:t>Próbka</w:t>
            </w:r>
            <w:proofErr w:type="spellEnd"/>
          </w:p>
        </w:tc>
        <w:tc>
          <w:tcPr>
            <w:tcW w:w="3795" w:type="dxa"/>
            <w:vAlign w:val="center"/>
          </w:tcPr>
          <w:p w14:paraId="36853957" w14:textId="77777777" w:rsidR="00786A4F" w:rsidRPr="00786A4F" w:rsidRDefault="00786A4F" w:rsidP="00786A4F">
            <w:pPr>
              <w:widowControl w:val="0"/>
              <w:autoSpaceDE w:val="0"/>
              <w:autoSpaceDN w:val="0"/>
              <w:spacing w:before="38" w:after="0" w:line="276" w:lineRule="auto"/>
              <w:ind w:left="176"/>
              <w:jc w:val="center"/>
              <w:rPr>
                <w:rFonts w:ascii="Times New Roman" w:eastAsia="Times New Roman" w:hAnsi="Times New Roman" w:cs="Times New Roman"/>
                <w:lang w:val="en-US" w:eastAsia="pl-PL" w:bidi="pl-PL"/>
              </w:rPr>
            </w:pPr>
            <w:r w:rsidRPr="00786A4F">
              <w:rPr>
                <w:rFonts w:ascii="Times New Roman" w:eastAsia="Times New Roman" w:hAnsi="Times New Roman" w:cs="Times New Roman"/>
                <w:lang w:val="en-US" w:eastAsia="pl-PL" w:bidi="pl-PL"/>
              </w:rPr>
              <w:t>20</w:t>
            </w:r>
          </w:p>
        </w:tc>
      </w:tr>
      <w:tr w:rsidR="00786A4F" w:rsidRPr="00786A4F" w14:paraId="73703A95" w14:textId="77777777" w:rsidTr="00786A4F">
        <w:trPr>
          <w:trHeight w:val="496"/>
        </w:trPr>
        <w:tc>
          <w:tcPr>
            <w:tcW w:w="4252" w:type="dxa"/>
            <w:vAlign w:val="center"/>
            <w:hideMark/>
          </w:tcPr>
          <w:p w14:paraId="7D0B51E4" w14:textId="77777777" w:rsidR="00786A4F" w:rsidRPr="00786A4F" w:rsidRDefault="00786A4F" w:rsidP="00786A4F">
            <w:pPr>
              <w:widowControl w:val="0"/>
              <w:autoSpaceDE w:val="0"/>
              <w:autoSpaceDN w:val="0"/>
              <w:spacing w:before="38" w:after="0" w:line="276" w:lineRule="auto"/>
              <w:ind w:left="720" w:hanging="360"/>
              <w:jc w:val="right"/>
              <w:rPr>
                <w:rFonts w:ascii="Times New Roman" w:eastAsia="Times New Roman" w:hAnsi="Times New Roman" w:cs="Times New Roman"/>
                <w:lang w:val="en-US" w:eastAsia="pl-PL" w:bidi="pl-PL"/>
              </w:rPr>
            </w:pPr>
            <w:r w:rsidRPr="00786A4F">
              <w:rPr>
                <w:rFonts w:ascii="Times New Roman" w:eastAsia="Times New Roman" w:hAnsi="Times New Roman" w:cs="Times New Roman"/>
                <w:lang w:val="en-US" w:eastAsia="pl-PL" w:bidi="pl-PL"/>
              </w:rPr>
              <w:t>SUMA</w:t>
            </w:r>
          </w:p>
        </w:tc>
        <w:tc>
          <w:tcPr>
            <w:tcW w:w="3795" w:type="dxa"/>
            <w:vAlign w:val="center"/>
            <w:hideMark/>
          </w:tcPr>
          <w:p w14:paraId="3651993B" w14:textId="77777777" w:rsidR="00786A4F" w:rsidRPr="00786A4F" w:rsidRDefault="00786A4F" w:rsidP="00786A4F">
            <w:pPr>
              <w:widowControl w:val="0"/>
              <w:autoSpaceDE w:val="0"/>
              <w:autoSpaceDN w:val="0"/>
              <w:spacing w:before="38" w:after="0" w:line="276" w:lineRule="auto"/>
              <w:ind w:left="176"/>
              <w:jc w:val="center"/>
              <w:rPr>
                <w:rFonts w:ascii="Times New Roman" w:eastAsia="Times New Roman" w:hAnsi="Times New Roman" w:cs="Times New Roman"/>
                <w:lang w:val="en-US" w:eastAsia="pl-PL" w:bidi="pl-PL"/>
              </w:rPr>
            </w:pPr>
            <w:r w:rsidRPr="00786A4F">
              <w:rPr>
                <w:rFonts w:ascii="Times New Roman" w:eastAsia="Times New Roman" w:hAnsi="Times New Roman" w:cs="Times New Roman"/>
                <w:lang w:val="en-US" w:eastAsia="pl-PL" w:bidi="pl-PL"/>
              </w:rPr>
              <w:t>100</w:t>
            </w:r>
          </w:p>
        </w:tc>
      </w:tr>
    </w:tbl>
    <w:p w14:paraId="33845147" w14:textId="77777777" w:rsidR="00786A4F" w:rsidRPr="00786A4F" w:rsidRDefault="00786A4F" w:rsidP="00796930">
      <w:pPr>
        <w:widowControl w:val="0"/>
        <w:numPr>
          <w:ilvl w:val="6"/>
          <w:numId w:val="7"/>
        </w:numPr>
        <w:suppressAutoHyphens/>
        <w:spacing w:before="240" w:after="240" w:line="276" w:lineRule="auto"/>
        <w:ind w:left="426" w:hanging="426"/>
        <w:jc w:val="both"/>
        <w:rPr>
          <w:rFonts w:ascii="Times New Roman" w:eastAsia="Times New Roman" w:hAnsi="Times New Roman" w:cs="Times New Roman"/>
          <w:lang w:eastAsia="ar-SA"/>
        </w:rPr>
      </w:pPr>
      <w:r w:rsidRPr="00786A4F">
        <w:rPr>
          <w:rFonts w:ascii="Times New Roman" w:eastAsia="Times New Roman" w:hAnsi="Times New Roman" w:cs="Times New Roman"/>
          <w:lang w:eastAsia="ar-SA"/>
        </w:rPr>
        <w:t>Za kryterium</w:t>
      </w:r>
      <w:r w:rsidRPr="00796930">
        <w:rPr>
          <w:rFonts w:ascii="Times New Roman" w:eastAsia="Times New Roman" w:hAnsi="Times New Roman" w:cs="Times New Roman"/>
          <w:lang w:eastAsia="ar-SA"/>
        </w:rPr>
        <w:t xml:space="preserve"> </w:t>
      </w:r>
      <w:r w:rsidR="001147B1">
        <w:rPr>
          <w:rFonts w:ascii="Times New Roman" w:eastAsia="Times New Roman" w:hAnsi="Times New Roman" w:cs="Times New Roman"/>
          <w:lang w:eastAsia="ar-SA"/>
        </w:rPr>
        <w:t>„</w:t>
      </w:r>
      <w:r w:rsidRPr="00796930">
        <w:rPr>
          <w:rFonts w:ascii="Times New Roman" w:eastAsia="Times New Roman" w:hAnsi="Times New Roman" w:cs="Times New Roman"/>
          <w:b/>
          <w:lang w:eastAsia="ar-SA"/>
        </w:rPr>
        <w:t>Cena</w:t>
      </w:r>
      <w:r w:rsidR="001147B1">
        <w:rPr>
          <w:rFonts w:ascii="Times New Roman" w:eastAsia="Times New Roman" w:hAnsi="Times New Roman" w:cs="Times New Roman"/>
          <w:b/>
          <w:lang w:eastAsia="ar-SA"/>
        </w:rPr>
        <w:t>”</w:t>
      </w:r>
      <w:r w:rsidRPr="00796930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Pr="00786A4F">
        <w:rPr>
          <w:rFonts w:ascii="Times New Roman" w:eastAsia="Times New Roman" w:hAnsi="Times New Roman" w:cs="Times New Roman"/>
          <w:lang w:eastAsia="ar-SA"/>
        </w:rPr>
        <w:t>oferta może uzyskać maksymalnie 34 punktów. Maksymalną liczbę punktów otrzyma oferta zawierająca najniższą cenę brutto, a każda następna odpowiednio według wzoru:</w:t>
      </w:r>
    </w:p>
    <w:p w14:paraId="762EE10A" w14:textId="77777777" w:rsidR="00786A4F" w:rsidRPr="00786A4F" w:rsidRDefault="00786A4F" w:rsidP="00786A4F">
      <w:pPr>
        <w:widowControl w:val="0"/>
        <w:autoSpaceDE w:val="0"/>
        <w:autoSpaceDN w:val="0"/>
        <w:spacing w:before="38" w:after="0" w:line="276" w:lineRule="auto"/>
        <w:ind w:left="720" w:hanging="360"/>
        <w:jc w:val="both"/>
        <w:rPr>
          <w:rFonts w:ascii="Times New Roman" w:eastAsia="Times New Roman" w:hAnsi="Times New Roman" w:cs="Times New Roman"/>
          <w:lang w:eastAsia="pl-PL" w:bidi="pl-PL"/>
        </w:rPr>
      </w:pPr>
    </w:p>
    <w:p w14:paraId="7F7C2B13" w14:textId="77777777" w:rsidR="00786A4F" w:rsidRPr="00786A4F" w:rsidRDefault="00786A4F" w:rsidP="00786A4F">
      <w:pPr>
        <w:widowControl w:val="0"/>
        <w:autoSpaceDE w:val="0"/>
        <w:autoSpaceDN w:val="0"/>
        <w:spacing w:before="38" w:after="0" w:line="276" w:lineRule="auto"/>
        <w:jc w:val="both"/>
        <w:rPr>
          <w:rFonts w:ascii="Times New Roman" w:eastAsia="Times New Roman" w:hAnsi="Times New Roman" w:cs="Times New Roman"/>
          <w:lang w:eastAsia="pl-PL" w:bidi="pl-PL"/>
        </w:rPr>
      </w:pPr>
      <m:oMathPara>
        <m:oMath>
          <m:r>
            <w:rPr>
              <w:rFonts w:ascii="Cambria Math" w:eastAsia="Times New Roman" w:hAnsi="Cambria Math" w:cs="Times New Roman"/>
              <w:lang w:eastAsia="pl-PL" w:bidi="pl-PL"/>
            </w:rPr>
            <m:t>liczba punktów oferty ocenianej=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lang w:eastAsia="pl-PL" w:bidi="pl-PL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lang w:eastAsia="pl-PL" w:bidi="pl-PL"/>
                </w:rPr>
                <m:t xml:space="preserve"> cena oferty z najniższą ceną brutto</m:t>
              </m:r>
            </m:num>
            <m:den>
              <m:r>
                <w:rPr>
                  <w:rFonts w:ascii="Cambria Math" w:eastAsia="Times New Roman" w:hAnsi="Cambria Math" w:cs="Times New Roman"/>
                  <w:lang w:eastAsia="pl-PL" w:bidi="pl-PL"/>
                </w:rPr>
                <m:t>cena bruto oferty ocenianej</m:t>
              </m:r>
            </m:den>
          </m:f>
          <m:r>
            <w:rPr>
              <w:rFonts w:ascii="Cambria Math" w:eastAsia="Times New Roman" w:hAnsi="Cambria Math" w:cs="Times New Roman"/>
              <w:lang w:eastAsia="pl-PL" w:bidi="pl-PL"/>
            </w:rPr>
            <m:t xml:space="preserve"> x 34</m:t>
          </m:r>
        </m:oMath>
      </m:oMathPara>
    </w:p>
    <w:p w14:paraId="598D6E36" w14:textId="77777777" w:rsidR="00786A4F" w:rsidRPr="00903BB4" w:rsidRDefault="00786A4F" w:rsidP="00796930">
      <w:pPr>
        <w:pStyle w:val="Akapitzlist"/>
        <w:widowControl w:val="0"/>
        <w:numPr>
          <w:ilvl w:val="6"/>
          <w:numId w:val="7"/>
        </w:numPr>
        <w:suppressAutoHyphens/>
        <w:autoSpaceDE w:val="0"/>
        <w:autoSpaceDN w:val="0"/>
        <w:spacing w:before="240" w:after="240" w:line="276" w:lineRule="auto"/>
        <w:ind w:left="426" w:hanging="426"/>
        <w:jc w:val="both"/>
        <w:rPr>
          <w:rFonts w:ascii="Times New Roman" w:eastAsia="Times New Roman" w:hAnsi="Times New Roman" w:cs="Times New Roman"/>
          <w:lang w:eastAsia="pl-PL" w:bidi="pl-PL"/>
        </w:rPr>
      </w:pPr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Za kryterium </w:t>
      </w:r>
      <w:r w:rsidR="001147B1">
        <w:rPr>
          <w:rFonts w:ascii="Times New Roman" w:eastAsia="Times New Roman" w:hAnsi="Times New Roman" w:cs="Times New Roman"/>
          <w:lang w:eastAsia="pl-PL" w:bidi="pl-PL"/>
        </w:rPr>
        <w:t>„</w:t>
      </w:r>
      <w:r w:rsidRPr="00786A4F">
        <w:rPr>
          <w:rFonts w:ascii="Times New Roman" w:eastAsia="Times New Roman" w:hAnsi="Times New Roman" w:cs="Times New Roman"/>
          <w:b/>
          <w:lang w:eastAsia="pl-PL" w:bidi="pl-PL"/>
        </w:rPr>
        <w:t>Standard WCAG 2.0.</w:t>
      </w:r>
      <w:r w:rsidR="001147B1">
        <w:rPr>
          <w:rFonts w:ascii="Times New Roman" w:eastAsia="Times New Roman" w:hAnsi="Times New Roman" w:cs="Times New Roman"/>
          <w:b/>
          <w:lang w:eastAsia="pl-PL" w:bidi="pl-PL"/>
        </w:rPr>
        <w:t>”</w:t>
      </w:r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oferta może uzyskać maksymalnie 18 punktów. Zamawiający będzie oceniał</w:t>
      </w:r>
      <w:r w:rsidR="001147B1">
        <w:rPr>
          <w:rFonts w:ascii="Times New Roman" w:eastAsia="Times New Roman" w:hAnsi="Times New Roman" w:cs="Times New Roman"/>
          <w:lang w:eastAsia="pl-PL" w:bidi="pl-PL"/>
        </w:rPr>
        <w:t>,</w:t>
      </w:r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czy Wykonawca opracuje dziesięć (10) e-szkoleń, o których mowa w </w:t>
      </w:r>
      <w:r w:rsidR="001147B1">
        <w:rPr>
          <w:rFonts w:ascii="Times New Roman" w:eastAsia="Times New Roman" w:hAnsi="Times New Roman" w:cs="Times New Roman"/>
          <w:lang w:eastAsia="pl-PL" w:bidi="pl-PL"/>
        </w:rPr>
        <w:t xml:space="preserve">Rozdziale III </w:t>
      </w:r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IWZ zgodnie ze Standardem WCAG 2.0., którego opis znajduje się z Załączniku nr 5 do IWZ. Oferta może uzyskać maksymalnie 18 pkt., po 1 pkt. za każdy z punktów opisanych w</w:t>
      </w:r>
      <w:r w:rsidR="00A177EC">
        <w:rPr>
          <w:rFonts w:ascii="Times New Roman" w:eastAsia="Times New Roman" w:hAnsi="Times New Roman" w:cs="Times New Roman"/>
          <w:lang w:eastAsia="pl-PL" w:bidi="pl-PL"/>
        </w:rPr>
        <w:t> </w:t>
      </w:r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wyżej wspomnianym Załączniku. Oświadczenie Wykonawcy zostanie przygotowane zgodnie ze wzorem znajdującym </w:t>
      </w:r>
      <w:r w:rsidRPr="00903BB4">
        <w:rPr>
          <w:rFonts w:ascii="Times New Roman" w:eastAsia="Times New Roman" w:hAnsi="Times New Roman" w:cs="Times New Roman"/>
          <w:lang w:eastAsia="pl-PL" w:bidi="pl-PL"/>
        </w:rPr>
        <w:t xml:space="preserve">się w </w:t>
      </w:r>
      <w:r w:rsidRPr="00FA580A">
        <w:rPr>
          <w:rFonts w:ascii="Times New Roman" w:eastAsia="Times New Roman" w:hAnsi="Times New Roman" w:cs="Times New Roman"/>
          <w:b/>
          <w:lang w:eastAsia="pl-PL" w:bidi="pl-PL"/>
        </w:rPr>
        <w:t>Załączniku nr 5 do IWZ</w:t>
      </w:r>
      <w:r w:rsidRPr="00903BB4">
        <w:rPr>
          <w:rFonts w:ascii="Times New Roman" w:eastAsia="Times New Roman" w:hAnsi="Times New Roman" w:cs="Times New Roman"/>
          <w:lang w:eastAsia="pl-PL" w:bidi="pl-PL"/>
        </w:rPr>
        <w:t>.</w:t>
      </w:r>
    </w:p>
    <w:p w14:paraId="21CA06A1" w14:textId="77777777" w:rsidR="00D50BB7" w:rsidRPr="00786A4F" w:rsidRDefault="00D50BB7" w:rsidP="00D50BB7">
      <w:pPr>
        <w:pStyle w:val="Akapitzlist"/>
        <w:widowControl w:val="0"/>
        <w:suppressAutoHyphens/>
        <w:autoSpaceDE w:val="0"/>
        <w:autoSpaceDN w:val="0"/>
        <w:spacing w:before="240" w:after="240" w:line="276" w:lineRule="auto"/>
        <w:ind w:left="709"/>
        <w:jc w:val="both"/>
        <w:rPr>
          <w:rFonts w:ascii="Times New Roman" w:eastAsia="Times New Roman" w:hAnsi="Times New Roman" w:cs="Times New Roman"/>
          <w:lang w:eastAsia="pl-PL" w:bidi="pl-PL"/>
        </w:rPr>
      </w:pPr>
    </w:p>
    <w:p w14:paraId="5E6D0F60" w14:textId="77777777" w:rsidR="001147B1" w:rsidRPr="001147B1" w:rsidRDefault="00786A4F" w:rsidP="001147B1">
      <w:pPr>
        <w:pStyle w:val="Akapitzlist"/>
        <w:widowControl w:val="0"/>
        <w:numPr>
          <w:ilvl w:val="6"/>
          <w:numId w:val="7"/>
        </w:numPr>
        <w:suppressAutoHyphens/>
        <w:autoSpaceDE w:val="0"/>
        <w:autoSpaceDN w:val="0"/>
        <w:spacing w:before="240" w:after="0" w:line="276" w:lineRule="auto"/>
        <w:ind w:left="426" w:hanging="425"/>
        <w:jc w:val="both"/>
        <w:rPr>
          <w:rFonts w:ascii="Times New Roman" w:eastAsia="Times New Roman" w:hAnsi="Times New Roman" w:cs="Times New Roman"/>
          <w:lang w:eastAsia="pl-PL" w:bidi="pl-PL"/>
        </w:rPr>
      </w:pPr>
      <w:r w:rsidRPr="00D50BB7">
        <w:rPr>
          <w:rFonts w:ascii="Times New Roman" w:eastAsia="Times New Roman" w:hAnsi="Times New Roman" w:cs="Times New Roman"/>
          <w:lang w:eastAsia="pl-PL" w:bidi="pl-PL"/>
        </w:rPr>
        <w:t xml:space="preserve">Za kryterium </w:t>
      </w:r>
      <w:r w:rsidR="001147B1">
        <w:rPr>
          <w:rFonts w:ascii="Times New Roman" w:eastAsia="Times New Roman" w:hAnsi="Times New Roman" w:cs="Times New Roman"/>
          <w:lang w:eastAsia="pl-PL" w:bidi="pl-PL"/>
        </w:rPr>
        <w:t>„</w:t>
      </w:r>
      <w:r w:rsidRPr="00D50BB7">
        <w:rPr>
          <w:rFonts w:ascii="Times New Roman" w:eastAsia="Times New Roman" w:hAnsi="Times New Roman" w:cs="Times New Roman"/>
          <w:b/>
          <w:lang w:eastAsia="pl-PL" w:bidi="pl-PL"/>
        </w:rPr>
        <w:t>Uprawnienia zawodowe Autora i Weryfikatora</w:t>
      </w:r>
      <w:r w:rsidR="001147B1">
        <w:rPr>
          <w:rFonts w:ascii="Times New Roman" w:eastAsia="Times New Roman" w:hAnsi="Times New Roman" w:cs="Times New Roman"/>
          <w:b/>
          <w:lang w:eastAsia="pl-PL" w:bidi="pl-PL"/>
        </w:rPr>
        <w:t>”</w:t>
      </w:r>
      <w:r w:rsidRPr="00D50BB7">
        <w:rPr>
          <w:rFonts w:ascii="Times New Roman" w:eastAsia="Times New Roman" w:hAnsi="Times New Roman" w:cs="Times New Roman"/>
          <w:lang w:eastAsia="pl-PL" w:bidi="pl-PL"/>
        </w:rPr>
        <w:t xml:space="preserve"> oferta może uzyskać maksymalnie 28 punktów. </w:t>
      </w:r>
      <w:r w:rsidRPr="00D50BB7">
        <w:rPr>
          <w:rFonts w:ascii="Times New Roman" w:eastAsia="Times New Roman" w:hAnsi="Times New Roman" w:cs="Times New Roman"/>
          <w:sz w:val="24"/>
          <w:szCs w:val="20"/>
          <w:lang w:eastAsia="ar-SA"/>
        </w:rPr>
        <w:t>Zamawiający będzie oceniał</w:t>
      </w:r>
      <w:r w:rsidR="001147B1">
        <w:rPr>
          <w:rFonts w:ascii="Times New Roman" w:eastAsia="Times New Roman" w:hAnsi="Times New Roman" w:cs="Times New Roman"/>
          <w:sz w:val="24"/>
          <w:szCs w:val="20"/>
          <w:lang w:eastAsia="ar-SA"/>
        </w:rPr>
        <w:t>,</w:t>
      </w:r>
      <w:r w:rsidRPr="00D50BB7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czy osob</w:t>
      </w:r>
      <w:r w:rsidR="003C16A0">
        <w:rPr>
          <w:rFonts w:ascii="Times New Roman" w:eastAsia="Times New Roman" w:hAnsi="Times New Roman" w:cs="Times New Roman"/>
          <w:sz w:val="24"/>
          <w:szCs w:val="20"/>
          <w:lang w:eastAsia="ar-SA"/>
        </w:rPr>
        <w:t>y</w:t>
      </w:r>
      <w:r w:rsidRPr="00D50BB7">
        <w:rPr>
          <w:rFonts w:ascii="Times New Roman" w:eastAsia="Times New Roman" w:hAnsi="Times New Roman" w:cs="Times New Roman"/>
          <w:sz w:val="24"/>
          <w:szCs w:val="20"/>
          <w:lang w:eastAsia="ar-SA"/>
        </w:rPr>
        <w:t>, która będ</w:t>
      </w:r>
      <w:r w:rsidR="003C16A0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ą </w:t>
      </w:r>
      <w:r w:rsidRPr="00D50BB7">
        <w:rPr>
          <w:rFonts w:ascii="Times New Roman" w:eastAsia="Times New Roman" w:hAnsi="Times New Roman" w:cs="Times New Roman"/>
          <w:sz w:val="24"/>
          <w:szCs w:val="20"/>
          <w:lang w:eastAsia="ar-SA"/>
        </w:rPr>
        <w:t>pełni</w:t>
      </w:r>
      <w:r w:rsidR="003C16A0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ć </w:t>
      </w:r>
      <w:r w:rsidRPr="00D50BB7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rolę </w:t>
      </w:r>
      <w:r w:rsidRPr="003C16A0">
        <w:rPr>
          <w:rFonts w:ascii="Times New Roman" w:eastAsia="Times New Roman" w:hAnsi="Times New Roman" w:cs="Times New Roman"/>
          <w:sz w:val="24"/>
          <w:szCs w:val="20"/>
          <w:lang w:eastAsia="ar-SA"/>
        </w:rPr>
        <w:t>Autor</w:t>
      </w:r>
      <w:r w:rsidR="003C16A0">
        <w:rPr>
          <w:rFonts w:ascii="Times New Roman" w:eastAsia="Times New Roman" w:hAnsi="Times New Roman" w:cs="Times New Roman"/>
          <w:sz w:val="24"/>
          <w:szCs w:val="20"/>
          <w:lang w:eastAsia="ar-SA"/>
        </w:rPr>
        <w:t>ów</w:t>
      </w:r>
      <w:r w:rsidRPr="003C16A0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wkładu merytorycznego i Weryfikator</w:t>
      </w:r>
      <w:r w:rsidR="003C16A0">
        <w:rPr>
          <w:rFonts w:ascii="Times New Roman" w:eastAsia="Times New Roman" w:hAnsi="Times New Roman" w:cs="Times New Roman"/>
          <w:sz w:val="24"/>
          <w:szCs w:val="20"/>
          <w:lang w:eastAsia="ar-SA"/>
        </w:rPr>
        <w:t>ów</w:t>
      </w:r>
      <w:r w:rsidRPr="00D50BB7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wkładu merytorycznego posiada</w:t>
      </w:r>
      <w:r w:rsidR="003C16A0">
        <w:rPr>
          <w:rFonts w:ascii="Times New Roman" w:eastAsia="Times New Roman" w:hAnsi="Times New Roman" w:cs="Times New Roman"/>
          <w:sz w:val="24"/>
          <w:szCs w:val="20"/>
          <w:lang w:eastAsia="ar-SA"/>
        </w:rPr>
        <w:t>ją</w:t>
      </w:r>
      <w:r w:rsidRPr="00D50BB7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następujące uprawnienia:</w:t>
      </w:r>
    </w:p>
    <w:p w14:paraId="18F3BB41" w14:textId="77777777" w:rsidR="001147B1" w:rsidRPr="001147B1" w:rsidRDefault="001147B1" w:rsidP="001147B1">
      <w:pPr>
        <w:pStyle w:val="Akapitzlist"/>
        <w:rPr>
          <w:rFonts w:ascii="Times New Roman" w:eastAsia="Times New Roman" w:hAnsi="Times New Roman" w:cs="Times New Roman"/>
          <w:lang w:eastAsia="pl-PL" w:bidi="pl-PL"/>
        </w:rPr>
      </w:pPr>
    </w:p>
    <w:tbl>
      <w:tblPr>
        <w:tblStyle w:val="Tabela-Siatka1"/>
        <w:tblW w:w="9067" w:type="dxa"/>
        <w:tblLook w:val="04A0" w:firstRow="1" w:lastRow="0" w:firstColumn="1" w:lastColumn="0" w:noHBand="0" w:noVBand="1"/>
      </w:tblPr>
      <w:tblGrid>
        <w:gridCol w:w="523"/>
        <w:gridCol w:w="2166"/>
        <w:gridCol w:w="2835"/>
        <w:gridCol w:w="1701"/>
        <w:gridCol w:w="1842"/>
      </w:tblGrid>
      <w:tr w:rsidR="00786A4F" w:rsidRPr="00796930" w14:paraId="42F278E8" w14:textId="77777777" w:rsidTr="00796930">
        <w:trPr>
          <w:trHeight w:val="710"/>
        </w:trPr>
        <w:tc>
          <w:tcPr>
            <w:tcW w:w="523" w:type="dxa"/>
            <w:vAlign w:val="center"/>
          </w:tcPr>
          <w:p w14:paraId="59637D3C" w14:textId="77777777" w:rsidR="00786A4F" w:rsidRPr="00796930" w:rsidRDefault="00786A4F" w:rsidP="00786A4F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l.p.</w:t>
            </w:r>
            <w:proofErr w:type="spellEnd"/>
          </w:p>
        </w:tc>
        <w:tc>
          <w:tcPr>
            <w:tcW w:w="2166" w:type="dxa"/>
            <w:vAlign w:val="center"/>
          </w:tcPr>
          <w:p w14:paraId="58C851B8" w14:textId="77777777" w:rsidR="00786A4F" w:rsidRPr="00796930" w:rsidRDefault="00786A4F" w:rsidP="00786A4F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Temat</w:t>
            </w:r>
            <w:proofErr w:type="spellEnd"/>
          </w:p>
        </w:tc>
        <w:tc>
          <w:tcPr>
            <w:tcW w:w="2835" w:type="dxa"/>
            <w:vAlign w:val="center"/>
          </w:tcPr>
          <w:p w14:paraId="17F3E167" w14:textId="77777777" w:rsidR="00786A4F" w:rsidRPr="00796930" w:rsidRDefault="00786A4F" w:rsidP="00786A4F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Punktowane</w:t>
            </w:r>
            <w:proofErr w:type="spellEnd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uprawnienia</w:t>
            </w:r>
            <w:proofErr w:type="spellEnd"/>
          </w:p>
        </w:tc>
        <w:tc>
          <w:tcPr>
            <w:tcW w:w="1701" w:type="dxa"/>
            <w:vAlign w:val="center"/>
          </w:tcPr>
          <w:p w14:paraId="021AF2EE" w14:textId="77777777" w:rsidR="00786A4F" w:rsidRPr="00796930" w:rsidRDefault="00786A4F" w:rsidP="00786A4F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Liczba</w:t>
            </w:r>
            <w:proofErr w:type="spellEnd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punktów</w:t>
            </w:r>
            <w:proofErr w:type="spellEnd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dla</w:t>
            </w:r>
            <w:proofErr w:type="spellEnd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Autora</w:t>
            </w:r>
            <w:proofErr w:type="spellEnd"/>
          </w:p>
        </w:tc>
        <w:tc>
          <w:tcPr>
            <w:tcW w:w="1842" w:type="dxa"/>
            <w:vAlign w:val="center"/>
          </w:tcPr>
          <w:p w14:paraId="5EE64503" w14:textId="77777777" w:rsidR="00786A4F" w:rsidRPr="00796930" w:rsidRDefault="00786A4F" w:rsidP="00786A4F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Liczba</w:t>
            </w:r>
            <w:proofErr w:type="spellEnd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punktów</w:t>
            </w:r>
            <w:proofErr w:type="spellEnd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dla</w:t>
            </w:r>
            <w:proofErr w:type="spellEnd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Weryfikatora</w:t>
            </w:r>
            <w:proofErr w:type="spellEnd"/>
          </w:p>
        </w:tc>
      </w:tr>
      <w:tr w:rsidR="00786A4F" w:rsidRPr="00796930" w14:paraId="71B92F93" w14:textId="77777777" w:rsidTr="00796930">
        <w:tc>
          <w:tcPr>
            <w:tcW w:w="523" w:type="dxa"/>
          </w:tcPr>
          <w:p w14:paraId="6B152D93" w14:textId="77777777" w:rsidR="00786A4F" w:rsidRPr="00796930" w:rsidRDefault="00786A4F" w:rsidP="00786A4F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166" w:type="dxa"/>
            <w:shd w:val="clear" w:color="auto" w:fill="auto"/>
          </w:tcPr>
          <w:p w14:paraId="268263AE" w14:textId="77777777" w:rsidR="00786A4F" w:rsidRPr="00796930" w:rsidRDefault="00786A4F" w:rsidP="00786A4F">
            <w:pPr>
              <w:tabs>
                <w:tab w:val="left" w:pos="8505"/>
                <w:tab w:val="left" w:pos="13608"/>
              </w:tabs>
              <w:suppressAutoHyphens/>
              <w:spacing w:line="276" w:lineRule="auto"/>
              <w:contextualSpacing/>
              <w:rPr>
                <w:rFonts w:ascii="Times New Roman" w:eastAsia="Times New Roman" w:hAnsi="Times New Roman" w:cs="Times New Roman"/>
                <w:caps/>
                <w:lang w:eastAsia="ar-SA"/>
              </w:rPr>
            </w:pP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Jak</w:t>
            </w:r>
            <w:proofErr w:type="spellEnd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założyć</w:t>
            </w:r>
            <w:proofErr w:type="spellEnd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własną</w:t>
            </w:r>
            <w:proofErr w:type="spellEnd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firmę</w:t>
            </w:r>
            <w:proofErr w:type="spellEnd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?</w:t>
            </w:r>
          </w:p>
        </w:tc>
        <w:tc>
          <w:tcPr>
            <w:tcW w:w="2835" w:type="dxa"/>
          </w:tcPr>
          <w:p w14:paraId="7336C6AD" w14:textId="77777777" w:rsidR="00786A4F" w:rsidRPr="0032640A" w:rsidRDefault="00786A4F" w:rsidP="00786A4F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lang w:val="pl-PL" w:eastAsia="ar-SA"/>
              </w:rPr>
            </w:pPr>
            <w:r w:rsidRPr="0032640A">
              <w:rPr>
                <w:rFonts w:ascii="Times New Roman" w:eastAsia="Times New Roman" w:hAnsi="Times New Roman" w:cs="Times New Roman"/>
                <w:lang w:val="pl-PL" w:eastAsia="ar-SA"/>
              </w:rPr>
              <w:t>Doradca podatkowy</w:t>
            </w:r>
            <w:r w:rsidRPr="00796930">
              <w:rPr>
                <w:rFonts w:ascii="Times New Roman" w:eastAsia="Times New Roman" w:hAnsi="Times New Roman" w:cs="Times New Roman"/>
                <w:vertAlign w:val="superscript"/>
                <w:lang w:eastAsia="ar-SA"/>
              </w:rPr>
              <w:footnoteReference w:id="1"/>
            </w:r>
            <w:r w:rsidRPr="0032640A">
              <w:rPr>
                <w:rFonts w:ascii="Times New Roman" w:eastAsia="Times New Roman" w:hAnsi="Times New Roman" w:cs="Times New Roman"/>
                <w:lang w:val="pl-PL" w:eastAsia="ar-SA"/>
              </w:rPr>
              <w:t xml:space="preserve"> lub</w:t>
            </w:r>
          </w:p>
          <w:p w14:paraId="1770CB18" w14:textId="77777777" w:rsidR="00786A4F" w:rsidRPr="0032640A" w:rsidRDefault="00786A4F" w:rsidP="00786A4F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lang w:val="pl-PL" w:eastAsia="ar-SA"/>
              </w:rPr>
            </w:pPr>
            <w:r w:rsidRPr="0032640A">
              <w:rPr>
                <w:rFonts w:ascii="Times New Roman" w:eastAsia="Times New Roman" w:hAnsi="Times New Roman" w:cs="Times New Roman"/>
                <w:lang w:val="pl-PL" w:eastAsia="ar-SA"/>
              </w:rPr>
              <w:t xml:space="preserve">Radca prawny </w:t>
            </w:r>
            <w:r w:rsidRPr="00796930">
              <w:rPr>
                <w:rFonts w:ascii="Times New Roman" w:eastAsia="Times New Roman" w:hAnsi="Times New Roman" w:cs="Times New Roman"/>
                <w:vertAlign w:val="superscript"/>
                <w:lang w:eastAsia="ar-SA"/>
              </w:rPr>
              <w:footnoteReference w:id="2"/>
            </w:r>
            <w:r w:rsidRPr="0032640A">
              <w:rPr>
                <w:rFonts w:ascii="Times New Roman" w:eastAsia="Times New Roman" w:hAnsi="Times New Roman" w:cs="Times New Roman"/>
                <w:lang w:val="pl-PL" w:eastAsia="ar-SA"/>
              </w:rPr>
              <w:t xml:space="preserve"> lub</w:t>
            </w:r>
          </w:p>
          <w:p w14:paraId="5D2C0F17" w14:textId="77777777" w:rsidR="00786A4F" w:rsidRPr="00796930" w:rsidRDefault="00786A4F" w:rsidP="00786A4F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Adwokat</w:t>
            </w:r>
            <w:proofErr w:type="spellEnd"/>
            <w:r w:rsidRPr="00796930">
              <w:rPr>
                <w:rFonts w:ascii="Times New Roman" w:eastAsia="Times New Roman" w:hAnsi="Times New Roman" w:cs="Times New Roman"/>
                <w:vertAlign w:val="superscript"/>
                <w:lang w:eastAsia="ar-SA"/>
              </w:rPr>
              <w:footnoteReference w:id="3"/>
            </w:r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lub</w:t>
            </w:r>
            <w:proofErr w:type="spellEnd"/>
          </w:p>
          <w:p w14:paraId="7E4BC81C" w14:textId="77777777" w:rsidR="00786A4F" w:rsidRPr="00796930" w:rsidRDefault="00786A4F" w:rsidP="00786A4F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Biegły</w:t>
            </w:r>
            <w:proofErr w:type="spellEnd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rewident</w:t>
            </w:r>
            <w:proofErr w:type="spellEnd"/>
            <w:r w:rsidRPr="00796930">
              <w:rPr>
                <w:rFonts w:ascii="Times New Roman" w:eastAsia="Times New Roman" w:hAnsi="Times New Roman" w:cs="Times New Roman"/>
                <w:vertAlign w:val="superscript"/>
                <w:lang w:eastAsia="ar-SA"/>
              </w:rPr>
              <w:footnoteReference w:id="4"/>
            </w:r>
          </w:p>
        </w:tc>
        <w:tc>
          <w:tcPr>
            <w:tcW w:w="1701" w:type="dxa"/>
          </w:tcPr>
          <w:p w14:paraId="3C48C372" w14:textId="77777777" w:rsidR="00786A4F" w:rsidRPr="00796930" w:rsidRDefault="00786A4F" w:rsidP="00786A4F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842" w:type="dxa"/>
          </w:tcPr>
          <w:p w14:paraId="4E7ECE32" w14:textId="77777777" w:rsidR="00786A4F" w:rsidRPr="00796930" w:rsidRDefault="00786A4F" w:rsidP="00786A4F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</w:tr>
      <w:tr w:rsidR="00786A4F" w:rsidRPr="00796930" w14:paraId="0E25D0D4" w14:textId="77777777" w:rsidTr="00796930">
        <w:tc>
          <w:tcPr>
            <w:tcW w:w="523" w:type="dxa"/>
          </w:tcPr>
          <w:p w14:paraId="68630B51" w14:textId="77777777" w:rsidR="00786A4F" w:rsidRPr="00796930" w:rsidRDefault="00786A4F" w:rsidP="00786A4F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2166" w:type="dxa"/>
            <w:shd w:val="clear" w:color="auto" w:fill="auto"/>
          </w:tcPr>
          <w:p w14:paraId="3AB61870" w14:textId="77777777" w:rsidR="00786A4F" w:rsidRPr="00796930" w:rsidRDefault="00786A4F" w:rsidP="00786A4F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BHP w MŚP</w:t>
            </w:r>
          </w:p>
        </w:tc>
        <w:tc>
          <w:tcPr>
            <w:tcW w:w="2835" w:type="dxa"/>
          </w:tcPr>
          <w:p w14:paraId="76D45DBF" w14:textId="77777777" w:rsidR="00786A4F" w:rsidRPr="00796930" w:rsidRDefault="00786A4F" w:rsidP="00786A4F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Pracownik</w:t>
            </w:r>
            <w:proofErr w:type="spellEnd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służby</w:t>
            </w:r>
            <w:proofErr w:type="spellEnd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bhp</w:t>
            </w:r>
            <w:proofErr w:type="spellEnd"/>
            <w:r w:rsidRPr="00796930">
              <w:rPr>
                <w:rFonts w:ascii="Times New Roman" w:eastAsia="Times New Roman" w:hAnsi="Times New Roman" w:cs="Times New Roman"/>
                <w:vertAlign w:val="superscript"/>
                <w:lang w:eastAsia="ar-SA"/>
              </w:rPr>
              <w:footnoteReference w:id="5"/>
            </w:r>
          </w:p>
        </w:tc>
        <w:tc>
          <w:tcPr>
            <w:tcW w:w="1701" w:type="dxa"/>
          </w:tcPr>
          <w:p w14:paraId="4C1D5927" w14:textId="77777777" w:rsidR="00786A4F" w:rsidRPr="00796930" w:rsidRDefault="00786A4F" w:rsidP="00786A4F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842" w:type="dxa"/>
          </w:tcPr>
          <w:p w14:paraId="1CF2153F" w14:textId="77777777" w:rsidR="00786A4F" w:rsidRPr="00796930" w:rsidRDefault="00786A4F" w:rsidP="00786A4F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</w:tr>
      <w:tr w:rsidR="00786A4F" w:rsidRPr="00796930" w14:paraId="1ACF6A46" w14:textId="77777777" w:rsidTr="00796930">
        <w:tc>
          <w:tcPr>
            <w:tcW w:w="523" w:type="dxa"/>
          </w:tcPr>
          <w:p w14:paraId="5BC91EAB" w14:textId="77777777" w:rsidR="00786A4F" w:rsidRPr="00796930" w:rsidRDefault="00786A4F" w:rsidP="00786A4F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2166" w:type="dxa"/>
            <w:shd w:val="clear" w:color="auto" w:fill="auto"/>
          </w:tcPr>
          <w:p w14:paraId="4DAA752A" w14:textId="77777777" w:rsidR="00786A4F" w:rsidRPr="0032640A" w:rsidRDefault="00786A4F" w:rsidP="00786A4F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lang w:val="pl-PL" w:eastAsia="ar-SA"/>
              </w:rPr>
            </w:pPr>
            <w:r w:rsidRPr="0032640A">
              <w:rPr>
                <w:rFonts w:ascii="Times New Roman" w:eastAsia="Times New Roman" w:hAnsi="Times New Roman" w:cs="Times New Roman"/>
                <w:lang w:val="pl-PL" w:eastAsia="ar-SA"/>
              </w:rPr>
              <w:t xml:space="preserve">Ochrona danych </w:t>
            </w:r>
            <w:r w:rsidRPr="0032640A">
              <w:rPr>
                <w:rFonts w:ascii="Times New Roman" w:eastAsia="Times New Roman" w:hAnsi="Times New Roman" w:cs="Times New Roman"/>
                <w:lang w:val="pl-PL" w:eastAsia="ar-SA"/>
              </w:rPr>
              <w:lastRenderedPageBreak/>
              <w:t>osobowych w MŚP (RODO)</w:t>
            </w:r>
          </w:p>
        </w:tc>
        <w:tc>
          <w:tcPr>
            <w:tcW w:w="2835" w:type="dxa"/>
          </w:tcPr>
          <w:p w14:paraId="1F5DAD71" w14:textId="77777777" w:rsidR="00786A4F" w:rsidRPr="00796930" w:rsidRDefault="00786A4F" w:rsidP="00786A4F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Radca</w:t>
            </w:r>
            <w:proofErr w:type="spellEnd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 xml:space="preserve"> prawny</w:t>
            </w:r>
            <w:r w:rsidRPr="00796930">
              <w:rPr>
                <w:rFonts w:ascii="Times New Roman" w:eastAsia="Times New Roman" w:hAnsi="Times New Roman" w:cs="Times New Roman"/>
                <w:vertAlign w:val="superscript"/>
                <w:lang w:eastAsia="ar-SA"/>
              </w:rPr>
              <w:t>2</w:t>
            </w:r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lub</w:t>
            </w:r>
            <w:proofErr w:type="spellEnd"/>
          </w:p>
          <w:p w14:paraId="67D39214" w14:textId="77777777" w:rsidR="00786A4F" w:rsidRPr="00796930" w:rsidRDefault="00786A4F" w:rsidP="00786A4F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Adwokat</w:t>
            </w:r>
            <w:r w:rsidRPr="00796930">
              <w:rPr>
                <w:rFonts w:ascii="Times New Roman" w:eastAsia="Times New Roman" w:hAnsi="Times New Roman" w:cs="Times New Roman"/>
                <w:vertAlign w:val="superscript"/>
                <w:lang w:eastAsia="ar-SA"/>
              </w:rPr>
              <w:t>3</w:t>
            </w:r>
          </w:p>
        </w:tc>
        <w:tc>
          <w:tcPr>
            <w:tcW w:w="1701" w:type="dxa"/>
          </w:tcPr>
          <w:p w14:paraId="3A97F4CA" w14:textId="77777777" w:rsidR="00786A4F" w:rsidRPr="00796930" w:rsidRDefault="00786A4F" w:rsidP="00786A4F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2</w:t>
            </w:r>
          </w:p>
        </w:tc>
        <w:tc>
          <w:tcPr>
            <w:tcW w:w="1842" w:type="dxa"/>
          </w:tcPr>
          <w:p w14:paraId="7296B5F5" w14:textId="77777777" w:rsidR="00786A4F" w:rsidRPr="00796930" w:rsidRDefault="00786A4F" w:rsidP="00786A4F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</w:tr>
      <w:tr w:rsidR="00786A4F" w:rsidRPr="00796930" w14:paraId="24EFCC49" w14:textId="77777777" w:rsidTr="00796930">
        <w:tc>
          <w:tcPr>
            <w:tcW w:w="523" w:type="dxa"/>
          </w:tcPr>
          <w:p w14:paraId="222CB30F" w14:textId="77777777" w:rsidR="00786A4F" w:rsidRPr="00796930" w:rsidRDefault="00786A4F" w:rsidP="00786A4F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4</w:t>
            </w:r>
          </w:p>
        </w:tc>
        <w:tc>
          <w:tcPr>
            <w:tcW w:w="2166" w:type="dxa"/>
            <w:shd w:val="clear" w:color="auto" w:fill="auto"/>
          </w:tcPr>
          <w:p w14:paraId="27DDFFB2" w14:textId="77777777" w:rsidR="00786A4F" w:rsidRPr="0032640A" w:rsidRDefault="00786A4F" w:rsidP="00786A4F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lang w:val="pl-PL" w:eastAsia="ar-SA"/>
              </w:rPr>
            </w:pPr>
            <w:r w:rsidRPr="0032640A">
              <w:rPr>
                <w:rFonts w:ascii="Times New Roman" w:eastAsia="Times New Roman" w:hAnsi="Times New Roman" w:cs="Times New Roman"/>
                <w:lang w:val="pl-PL" w:eastAsia="ar-SA"/>
              </w:rPr>
              <w:t>Podatkowa księga przychodów i rozchodów</w:t>
            </w:r>
          </w:p>
        </w:tc>
        <w:tc>
          <w:tcPr>
            <w:tcW w:w="2835" w:type="dxa"/>
          </w:tcPr>
          <w:p w14:paraId="0AA720D1" w14:textId="77777777" w:rsidR="00786A4F" w:rsidRPr="0032640A" w:rsidRDefault="00786A4F" w:rsidP="00786A4F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lang w:val="pl-PL" w:eastAsia="ar-SA"/>
              </w:rPr>
            </w:pPr>
            <w:r w:rsidRPr="0032640A">
              <w:rPr>
                <w:rFonts w:ascii="Times New Roman" w:eastAsia="Times New Roman" w:hAnsi="Times New Roman" w:cs="Times New Roman"/>
                <w:lang w:val="pl-PL" w:eastAsia="ar-SA"/>
              </w:rPr>
              <w:t>Doradca podatkowy</w:t>
            </w:r>
            <w:r w:rsidRPr="0032640A">
              <w:rPr>
                <w:rFonts w:ascii="Times New Roman" w:eastAsia="Times New Roman" w:hAnsi="Times New Roman" w:cs="Times New Roman"/>
                <w:vertAlign w:val="superscript"/>
                <w:lang w:val="pl-PL" w:eastAsia="ar-SA"/>
              </w:rPr>
              <w:t>1</w:t>
            </w:r>
            <w:r w:rsidRPr="0032640A">
              <w:rPr>
                <w:rFonts w:ascii="Times New Roman" w:eastAsia="Times New Roman" w:hAnsi="Times New Roman" w:cs="Times New Roman"/>
                <w:lang w:val="pl-PL" w:eastAsia="ar-SA"/>
              </w:rPr>
              <w:t xml:space="preserve"> lub</w:t>
            </w:r>
          </w:p>
          <w:p w14:paraId="48A29A89" w14:textId="77777777" w:rsidR="00786A4F" w:rsidRPr="0032640A" w:rsidRDefault="00786A4F" w:rsidP="00786A4F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lang w:val="pl-PL" w:eastAsia="ar-SA"/>
              </w:rPr>
            </w:pPr>
            <w:r w:rsidRPr="0032640A">
              <w:rPr>
                <w:rFonts w:ascii="Times New Roman" w:eastAsia="Times New Roman" w:hAnsi="Times New Roman" w:cs="Times New Roman"/>
                <w:lang w:val="pl-PL" w:eastAsia="ar-SA"/>
              </w:rPr>
              <w:t>Radca prawny</w:t>
            </w:r>
            <w:r w:rsidRPr="0032640A">
              <w:rPr>
                <w:rFonts w:ascii="Times New Roman" w:eastAsia="Times New Roman" w:hAnsi="Times New Roman" w:cs="Times New Roman"/>
                <w:vertAlign w:val="superscript"/>
                <w:lang w:val="pl-PL" w:eastAsia="ar-SA"/>
              </w:rPr>
              <w:t>2</w:t>
            </w:r>
            <w:r w:rsidRPr="0032640A">
              <w:rPr>
                <w:rFonts w:ascii="Times New Roman" w:eastAsia="Times New Roman" w:hAnsi="Times New Roman" w:cs="Times New Roman"/>
                <w:lang w:val="pl-PL" w:eastAsia="ar-SA"/>
              </w:rPr>
              <w:t xml:space="preserve"> lub</w:t>
            </w:r>
          </w:p>
          <w:p w14:paraId="210F64D8" w14:textId="77777777" w:rsidR="00786A4F" w:rsidRPr="00796930" w:rsidRDefault="00786A4F" w:rsidP="00786A4F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Adwokat</w:t>
            </w:r>
            <w:r w:rsidRPr="00796930">
              <w:rPr>
                <w:rFonts w:ascii="Times New Roman" w:eastAsia="Times New Roman" w:hAnsi="Times New Roman" w:cs="Times New Roman"/>
                <w:vertAlign w:val="superscript"/>
                <w:lang w:eastAsia="ar-SA"/>
              </w:rPr>
              <w:t>3</w:t>
            </w:r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lub</w:t>
            </w:r>
            <w:proofErr w:type="spellEnd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Biegły</w:t>
            </w:r>
            <w:proofErr w:type="spellEnd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 xml:space="preserve"> rewident</w:t>
            </w:r>
            <w:r w:rsidRPr="00796930">
              <w:rPr>
                <w:rFonts w:ascii="Times New Roman" w:eastAsia="Times New Roman" w:hAnsi="Times New Roman" w:cs="Times New Roman"/>
                <w:vertAlign w:val="superscript"/>
                <w:lang w:eastAsia="ar-SA"/>
              </w:rPr>
              <w:t>4</w:t>
            </w:r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</w:tc>
        <w:tc>
          <w:tcPr>
            <w:tcW w:w="1701" w:type="dxa"/>
          </w:tcPr>
          <w:p w14:paraId="669C7B99" w14:textId="77777777" w:rsidR="00786A4F" w:rsidRPr="00796930" w:rsidRDefault="00786A4F" w:rsidP="00786A4F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842" w:type="dxa"/>
          </w:tcPr>
          <w:p w14:paraId="1C3E8137" w14:textId="77777777" w:rsidR="00786A4F" w:rsidRPr="00796930" w:rsidRDefault="00786A4F" w:rsidP="00786A4F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</w:tr>
      <w:tr w:rsidR="00786A4F" w:rsidRPr="00796930" w14:paraId="2E354BDF" w14:textId="77777777" w:rsidTr="00796930">
        <w:tc>
          <w:tcPr>
            <w:tcW w:w="523" w:type="dxa"/>
          </w:tcPr>
          <w:p w14:paraId="1E7CD3EE" w14:textId="77777777" w:rsidR="00786A4F" w:rsidRPr="00796930" w:rsidRDefault="00786A4F" w:rsidP="00786A4F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2166" w:type="dxa"/>
            <w:shd w:val="clear" w:color="auto" w:fill="auto"/>
          </w:tcPr>
          <w:p w14:paraId="35DB08E9" w14:textId="77777777" w:rsidR="00786A4F" w:rsidRPr="00796930" w:rsidRDefault="00786A4F" w:rsidP="00786A4F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Finanse</w:t>
            </w:r>
            <w:proofErr w:type="spellEnd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 xml:space="preserve"> MŚP </w:t>
            </w: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dla</w:t>
            </w:r>
            <w:proofErr w:type="spellEnd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niefinansistów</w:t>
            </w:r>
            <w:proofErr w:type="spellEnd"/>
          </w:p>
        </w:tc>
        <w:tc>
          <w:tcPr>
            <w:tcW w:w="2835" w:type="dxa"/>
          </w:tcPr>
          <w:p w14:paraId="2EF19602" w14:textId="77777777" w:rsidR="00786A4F" w:rsidRPr="0032640A" w:rsidRDefault="00786A4F" w:rsidP="00786A4F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lang w:val="pl-PL" w:eastAsia="ar-SA"/>
              </w:rPr>
            </w:pPr>
            <w:r w:rsidRPr="0032640A">
              <w:rPr>
                <w:rFonts w:ascii="Times New Roman" w:eastAsia="Times New Roman" w:hAnsi="Times New Roman" w:cs="Times New Roman"/>
                <w:lang w:val="pl-PL" w:eastAsia="ar-SA"/>
              </w:rPr>
              <w:t>Doradca podatkowy</w:t>
            </w:r>
            <w:r w:rsidRPr="0032640A">
              <w:rPr>
                <w:rFonts w:ascii="Times New Roman" w:eastAsia="Times New Roman" w:hAnsi="Times New Roman" w:cs="Times New Roman"/>
                <w:vertAlign w:val="superscript"/>
                <w:lang w:val="pl-PL" w:eastAsia="ar-SA"/>
              </w:rPr>
              <w:t>1</w:t>
            </w:r>
            <w:r w:rsidRPr="0032640A">
              <w:rPr>
                <w:rFonts w:ascii="Times New Roman" w:eastAsia="Times New Roman" w:hAnsi="Times New Roman" w:cs="Times New Roman"/>
                <w:lang w:val="pl-PL" w:eastAsia="ar-SA"/>
              </w:rPr>
              <w:t xml:space="preserve"> lub</w:t>
            </w:r>
          </w:p>
          <w:p w14:paraId="05148985" w14:textId="77777777" w:rsidR="00786A4F" w:rsidRPr="0032640A" w:rsidRDefault="00786A4F" w:rsidP="00786A4F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lang w:val="pl-PL" w:eastAsia="ar-SA"/>
              </w:rPr>
            </w:pPr>
            <w:r w:rsidRPr="0032640A">
              <w:rPr>
                <w:rFonts w:ascii="Times New Roman" w:eastAsia="Times New Roman" w:hAnsi="Times New Roman" w:cs="Times New Roman"/>
                <w:lang w:val="pl-PL" w:eastAsia="ar-SA"/>
              </w:rPr>
              <w:t>Radca prawny</w:t>
            </w:r>
            <w:r w:rsidRPr="0032640A">
              <w:rPr>
                <w:rFonts w:ascii="Times New Roman" w:eastAsia="Times New Roman" w:hAnsi="Times New Roman" w:cs="Times New Roman"/>
                <w:vertAlign w:val="superscript"/>
                <w:lang w:val="pl-PL" w:eastAsia="ar-SA"/>
              </w:rPr>
              <w:t>2</w:t>
            </w:r>
            <w:r w:rsidRPr="0032640A">
              <w:rPr>
                <w:rFonts w:ascii="Times New Roman" w:eastAsia="Times New Roman" w:hAnsi="Times New Roman" w:cs="Times New Roman"/>
                <w:lang w:val="pl-PL" w:eastAsia="ar-SA"/>
              </w:rPr>
              <w:t xml:space="preserve"> lub</w:t>
            </w:r>
          </w:p>
          <w:p w14:paraId="7FEC6F08" w14:textId="77777777" w:rsidR="00786A4F" w:rsidRPr="00796930" w:rsidRDefault="00786A4F" w:rsidP="00786A4F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Adwokat</w:t>
            </w:r>
            <w:r w:rsidRPr="00796930">
              <w:rPr>
                <w:rFonts w:ascii="Times New Roman" w:eastAsia="Times New Roman" w:hAnsi="Times New Roman" w:cs="Times New Roman"/>
                <w:vertAlign w:val="superscript"/>
                <w:lang w:eastAsia="ar-SA"/>
              </w:rPr>
              <w:t>3</w:t>
            </w:r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lub</w:t>
            </w:r>
            <w:proofErr w:type="spellEnd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Biegły</w:t>
            </w:r>
            <w:proofErr w:type="spellEnd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 xml:space="preserve"> rewident</w:t>
            </w:r>
            <w:r w:rsidRPr="00796930">
              <w:rPr>
                <w:rFonts w:ascii="Times New Roman" w:eastAsia="Times New Roman" w:hAnsi="Times New Roman" w:cs="Times New Roman"/>
                <w:vertAlign w:val="superscript"/>
                <w:lang w:eastAsia="ar-SA"/>
              </w:rPr>
              <w:t>4</w:t>
            </w:r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</w:tc>
        <w:tc>
          <w:tcPr>
            <w:tcW w:w="1701" w:type="dxa"/>
          </w:tcPr>
          <w:p w14:paraId="2C6C7D32" w14:textId="77777777" w:rsidR="00786A4F" w:rsidRPr="00796930" w:rsidRDefault="00786A4F" w:rsidP="00786A4F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842" w:type="dxa"/>
          </w:tcPr>
          <w:p w14:paraId="590BA13B" w14:textId="77777777" w:rsidR="00786A4F" w:rsidRPr="00796930" w:rsidRDefault="00786A4F" w:rsidP="00786A4F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</w:tr>
      <w:tr w:rsidR="00786A4F" w:rsidRPr="00796930" w14:paraId="3B1673B8" w14:textId="77777777" w:rsidTr="00796930">
        <w:tc>
          <w:tcPr>
            <w:tcW w:w="523" w:type="dxa"/>
          </w:tcPr>
          <w:p w14:paraId="4DAC7204" w14:textId="77777777" w:rsidR="00786A4F" w:rsidRPr="00796930" w:rsidRDefault="00786A4F" w:rsidP="00786A4F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2166" w:type="dxa"/>
            <w:shd w:val="clear" w:color="auto" w:fill="auto"/>
          </w:tcPr>
          <w:p w14:paraId="6B9EF2A5" w14:textId="77777777" w:rsidR="00786A4F" w:rsidRPr="00796930" w:rsidRDefault="00786A4F" w:rsidP="00786A4F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Prawo</w:t>
            </w:r>
            <w:proofErr w:type="spellEnd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Pracy</w:t>
            </w:r>
            <w:proofErr w:type="spellEnd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 xml:space="preserve"> w MŚP</w:t>
            </w:r>
          </w:p>
        </w:tc>
        <w:tc>
          <w:tcPr>
            <w:tcW w:w="2835" w:type="dxa"/>
          </w:tcPr>
          <w:p w14:paraId="4BCF930F" w14:textId="77777777" w:rsidR="00786A4F" w:rsidRPr="00796930" w:rsidRDefault="00786A4F" w:rsidP="00786A4F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Radca</w:t>
            </w:r>
            <w:proofErr w:type="spellEnd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 xml:space="preserve"> prawny</w:t>
            </w:r>
            <w:r w:rsidRPr="00796930">
              <w:rPr>
                <w:rFonts w:ascii="Times New Roman" w:eastAsia="Times New Roman" w:hAnsi="Times New Roman" w:cs="Times New Roman"/>
                <w:vertAlign w:val="superscript"/>
                <w:lang w:eastAsia="ar-SA"/>
              </w:rPr>
              <w:t>2</w:t>
            </w:r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lub</w:t>
            </w:r>
            <w:proofErr w:type="spellEnd"/>
          </w:p>
          <w:p w14:paraId="75498EAC" w14:textId="77777777" w:rsidR="00786A4F" w:rsidRPr="00796930" w:rsidRDefault="00786A4F" w:rsidP="00786A4F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Adwokat</w:t>
            </w:r>
            <w:r w:rsidRPr="00796930">
              <w:rPr>
                <w:rFonts w:ascii="Times New Roman" w:eastAsia="Times New Roman" w:hAnsi="Times New Roman" w:cs="Times New Roman"/>
                <w:vertAlign w:val="superscript"/>
                <w:lang w:eastAsia="ar-SA"/>
              </w:rPr>
              <w:t>3</w:t>
            </w:r>
          </w:p>
        </w:tc>
        <w:tc>
          <w:tcPr>
            <w:tcW w:w="1701" w:type="dxa"/>
          </w:tcPr>
          <w:p w14:paraId="21F34FBA" w14:textId="77777777" w:rsidR="00786A4F" w:rsidRPr="00796930" w:rsidRDefault="00786A4F" w:rsidP="00786A4F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842" w:type="dxa"/>
          </w:tcPr>
          <w:p w14:paraId="0E465423" w14:textId="77777777" w:rsidR="00786A4F" w:rsidRPr="00796930" w:rsidRDefault="00786A4F" w:rsidP="00786A4F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</w:tr>
      <w:tr w:rsidR="00786A4F" w:rsidRPr="00796930" w14:paraId="65BBCAF5" w14:textId="77777777" w:rsidTr="00796930">
        <w:tc>
          <w:tcPr>
            <w:tcW w:w="523" w:type="dxa"/>
          </w:tcPr>
          <w:p w14:paraId="67622BBD" w14:textId="77777777" w:rsidR="00786A4F" w:rsidRPr="00796930" w:rsidRDefault="00786A4F" w:rsidP="00786A4F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2166" w:type="dxa"/>
            <w:shd w:val="clear" w:color="auto" w:fill="auto"/>
          </w:tcPr>
          <w:p w14:paraId="3C34DFF5" w14:textId="77777777" w:rsidR="00786A4F" w:rsidRPr="00796930" w:rsidRDefault="00786A4F" w:rsidP="00786A4F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Krajowe</w:t>
            </w:r>
            <w:proofErr w:type="spellEnd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zamówienia</w:t>
            </w:r>
            <w:proofErr w:type="spellEnd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publiczne</w:t>
            </w:r>
            <w:proofErr w:type="spellEnd"/>
          </w:p>
        </w:tc>
        <w:tc>
          <w:tcPr>
            <w:tcW w:w="2835" w:type="dxa"/>
          </w:tcPr>
          <w:p w14:paraId="53807BDD" w14:textId="77777777" w:rsidR="00786A4F" w:rsidRPr="00796930" w:rsidRDefault="00786A4F" w:rsidP="00786A4F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Radca</w:t>
            </w:r>
            <w:proofErr w:type="spellEnd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 xml:space="preserve"> prawny</w:t>
            </w:r>
            <w:r w:rsidRPr="00796930">
              <w:rPr>
                <w:rFonts w:ascii="Times New Roman" w:eastAsia="Times New Roman" w:hAnsi="Times New Roman" w:cs="Times New Roman"/>
                <w:vertAlign w:val="superscript"/>
                <w:lang w:eastAsia="ar-SA"/>
              </w:rPr>
              <w:t>2</w:t>
            </w:r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lub</w:t>
            </w:r>
            <w:proofErr w:type="spellEnd"/>
          </w:p>
          <w:p w14:paraId="031CC087" w14:textId="77777777" w:rsidR="00786A4F" w:rsidRPr="00796930" w:rsidRDefault="00786A4F" w:rsidP="00786A4F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Adwokat</w:t>
            </w:r>
            <w:r w:rsidRPr="00796930">
              <w:rPr>
                <w:rFonts w:ascii="Times New Roman" w:eastAsia="Times New Roman" w:hAnsi="Times New Roman" w:cs="Times New Roman"/>
                <w:vertAlign w:val="superscript"/>
                <w:lang w:eastAsia="ar-SA"/>
              </w:rPr>
              <w:t>3</w:t>
            </w:r>
          </w:p>
        </w:tc>
        <w:tc>
          <w:tcPr>
            <w:tcW w:w="1701" w:type="dxa"/>
          </w:tcPr>
          <w:p w14:paraId="0112BC76" w14:textId="77777777" w:rsidR="00786A4F" w:rsidRPr="00796930" w:rsidRDefault="00786A4F" w:rsidP="00786A4F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842" w:type="dxa"/>
          </w:tcPr>
          <w:p w14:paraId="46D49DF0" w14:textId="77777777" w:rsidR="00786A4F" w:rsidRPr="00796930" w:rsidRDefault="00786A4F" w:rsidP="00786A4F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96930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</w:tr>
    </w:tbl>
    <w:p w14:paraId="706610BD" w14:textId="77777777" w:rsidR="00786A4F" w:rsidRPr="00786A4F" w:rsidRDefault="00786A4F" w:rsidP="00786A4F">
      <w:pPr>
        <w:widowControl w:val="0"/>
        <w:autoSpaceDE w:val="0"/>
        <w:autoSpaceDN w:val="0"/>
        <w:spacing w:before="240" w:after="240" w:line="276" w:lineRule="auto"/>
        <w:jc w:val="both"/>
        <w:rPr>
          <w:rFonts w:ascii="Times New Roman" w:eastAsia="Times New Roman" w:hAnsi="Times New Roman" w:cs="Times New Roman"/>
          <w:lang w:eastAsia="pl-PL" w:bidi="pl-PL"/>
        </w:rPr>
      </w:pPr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Na potwierdzenie spełnienia </w:t>
      </w:r>
      <w:r w:rsidR="007554D8">
        <w:rPr>
          <w:rFonts w:ascii="Times New Roman" w:eastAsia="Times New Roman" w:hAnsi="Times New Roman" w:cs="Times New Roman"/>
          <w:lang w:eastAsia="pl-PL" w:bidi="pl-PL"/>
        </w:rPr>
        <w:t>k</w:t>
      </w:r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ryterium Wykonawca </w:t>
      </w:r>
      <w:r w:rsidRPr="00903BB4">
        <w:rPr>
          <w:rFonts w:ascii="Times New Roman" w:eastAsia="Times New Roman" w:hAnsi="Times New Roman" w:cs="Times New Roman"/>
          <w:lang w:eastAsia="pl-PL" w:bidi="pl-PL"/>
        </w:rPr>
        <w:t>w</w:t>
      </w:r>
      <w:r w:rsidR="00796930" w:rsidRPr="00903BB4">
        <w:rPr>
          <w:rFonts w:ascii="Times New Roman" w:eastAsia="Times New Roman" w:hAnsi="Times New Roman" w:cs="Times New Roman"/>
          <w:lang w:eastAsia="pl-PL" w:bidi="pl-PL"/>
        </w:rPr>
        <w:t xml:space="preserve">ypełni </w:t>
      </w:r>
      <w:r w:rsidR="00796930" w:rsidRPr="00FA580A">
        <w:rPr>
          <w:rFonts w:ascii="Times New Roman" w:eastAsia="Times New Roman" w:hAnsi="Times New Roman" w:cs="Times New Roman"/>
          <w:b/>
          <w:lang w:eastAsia="pl-PL" w:bidi="pl-PL"/>
        </w:rPr>
        <w:t xml:space="preserve">Załącznik nr </w:t>
      </w:r>
      <w:r w:rsidR="002F32F0" w:rsidRPr="00FA580A">
        <w:rPr>
          <w:rFonts w:ascii="Times New Roman" w:eastAsia="Times New Roman" w:hAnsi="Times New Roman" w:cs="Times New Roman"/>
          <w:b/>
          <w:lang w:eastAsia="pl-PL" w:bidi="pl-PL"/>
        </w:rPr>
        <w:t>6</w:t>
      </w:r>
      <w:r w:rsidR="00796930" w:rsidRPr="00FA580A">
        <w:rPr>
          <w:rFonts w:ascii="Times New Roman" w:eastAsia="Times New Roman" w:hAnsi="Times New Roman" w:cs="Times New Roman"/>
          <w:b/>
          <w:lang w:eastAsia="pl-PL" w:bidi="pl-PL"/>
        </w:rPr>
        <w:t xml:space="preserve"> do </w:t>
      </w:r>
      <w:r w:rsidR="00517168" w:rsidRPr="00FA580A">
        <w:rPr>
          <w:rFonts w:ascii="Times New Roman" w:eastAsia="Times New Roman" w:hAnsi="Times New Roman" w:cs="Times New Roman"/>
          <w:b/>
          <w:lang w:eastAsia="pl-PL" w:bidi="pl-PL"/>
        </w:rPr>
        <w:t>IWZ</w:t>
      </w:r>
      <w:r w:rsidR="00903BB4" w:rsidRPr="00903BB4">
        <w:rPr>
          <w:rFonts w:ascii="Times New Roman" w:eastAsia="Times New Roman" w:hAnsi="Times New Roman" w:cs="Times New Roman"/>
          <w:lang w:eastAsia="pl-PL" w:bidi="pl-PL"/>
        </w:rPr>
        <w:t xml:space="preserve"> (</w:t>
      </w:r>
      <w:r w:rsidR="00903BB4" w:rsidRPr="00903BB4">
        <w:rPr>
          <w:rFonts w:ascii="Times New Roman" w:eastAsia="Times New Roman" w:hAnsi="Times New Roman" w:cs="Times New Roman"/>
          <w:i/>
          <w:lang w:eastAsia="pl-PL" w:bidi="pl-PL"/>
        </w:rPr>
        <w:t>wykaz uprawnień zawodowych</w:t>
      </w:r>
      <w:r w:rsidR="00903BB4">
        <w:rPr>
          <w:rFonts w:ascii="Times New Roman" w:eastAsia="Times New Roman" w:hAnsi="Times New Roman" w:cs="Times New Roman"/>
          <w:lang w:eastAsia="pl-PL" w:bidi="pl-PL"/>
        </w:rPr>
        <w:t>)</w:t>
      </w:r>
      <w:r w:rsidR="00517168">
        <w:rPr>
          <w:rFonts w:ascii="Times New Roman" w:eastAsia="Times New Roman" w:hAnsi="Times New Roman" w:cs="Times New Roman"/>
          <w:lang w:eastAsia="pl-PL" w:bidi="pl-PL"/>
        </w:rPr>
        <w:t xml:space="preserve">. </w:t>
      </w:r>
    </w:p>
    <w:p w14:paraId="169D068B" w14:textId="77777777" w:rsidR="00786A4F" w:rsidRPr="00517168" w:rsidRDefault="00786A4F" w:rsidP="00517168">
      <w:pPr>
        <w:pStyle w:val="Akapitzlist"/>
        <w:widowControl w:val="0"/>
        <w:numPr>
          <w:ilvl w:val="6"/>
          <w:numId w:val="7"/>
        </w:numPr>
        <w:suppressAutoHyphens/>
        <w:autoSpaceDE w:val="0"/>
        <w:autoSpaceDN w:val="0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lang w:eastAsia="pl-PL" w:bidi="pl-PL"/>
        </w:rPr>
      </w:pPr>
      <w:r w:rsidRPr="00517168">
        <w:rPr>
          <w:rFonts w:ascii="Times New Roman" w:eastAsia="Times New Roman" w:hAnsi="Times New Roman" w:cs="Times New Roman"/>
          <w:lang w:eastAsia="pl-PL" w:bidi="pl-PL"/>
        </w:rPr>
        <w:t xml:space="preserve">Za kryterium </w:t>
      </w:r>
      <w:r w:rsidR="001147B1">
        <w:rPr>
          <w:rFonts w:ascii="Times New Roman" w:eastAsia="Times New Roman" w:hAnsi="Times New Roman" w:cs="Times New Roman"/>
          <w:lang w:eastAsia="pl-PL" w:bidi="pl-PL"/>
        </w:rPr>
        <w:t>„</w:t>
      </w:r>
      <w:r w:rsidRPr="00517168">
        <w:rPr>
          <w:rFonts w:ascii="Times New Roman" w:eastAsia="Times New Roman" w:hAnsi="Times New Roman" w:cs="Times New Roman"/>
          <w:b/>
          <w:lang w:eastAsia="pl-PL" w:bidi="pl-PL"/>
        </w:rPr>
        <w:t>Próbka</w:t>
      </w:r>
      <w:r w:rsidR="001147B1">
        <w:rPr>
          <w:rFonts w:ascii="Times New Roman" w:eastAsia="Times New Roman" w:hAnsi="Times New Roman" w:cs="Times New Roman"/>
          <w:b/>
          <w:lang w:eastAsia="pl-PL" w:bidi="pl-PL"/>
        </w:rPr>
        <w:t>”</w:t>
      </w:r>
      <w:r w:rsidRPr="00517168">
        <w:rPr>
          <w:rFonts w:ascii="Times New Roman" w:eastAsia="Times New Roman" w:hAnsi="Times New Roman" w:cs="Times New Roman"/>
          <w:lang w:eastAsia="pl-PL" w:bidi="pl-PL"/>
        </w:rPr>
        <w:t xml:space="preserve"> oferta może uzyskać maksymalnie 20 punktów. </w:t>
      </w:r>
    </w:p>
    <w:p w14:paraId="2110BAEB" w14:textId="77777777" w:rsidR="00786A4F" w:rsidRPr="00517168" w:rsidRDefault="00786A4F" w:rsidP="00796930">
      <w:pPr>
        <w:pStyle w:val="Akapitzlist"/>
        <w:widowControl w:val="0"/>
        <w:numPr>
          <w:ilvl w:val="2"/>
          <w:numId w:val="47"/>
        </w:numPr>
        <w:suppressAutoHyphens/>
        <w:autoSpaceDE w:val="0"/>
        <w:autoSpaceDN w:val="0"/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lang w:eastAsia="pl-PL" w:bidi="pl-PL"/>
        </w:rPr>
      </w:pPr>
      <w:r w:rsidRPr="00517168">
        <w:rPr>
          <w:rFonts w:ascii="Times New Roman" w:eastAsia="Times New Roman" w:hAnsi="Times New Roman" w:cs="Times New Roman"/>
          <w:lang w:eastAsia="pl-PL" w:bidi="pl-PL"/>
        </w:rPr>
        <w:t xml:space="preserve">Próbka </w:t>
      </w:r>
      <w:proofErr w:type="spellStart"/>
      <w:r w:rsidRPr="00517168">
        <w:rPr>
          <w:rFonts w:ascii="Times New Roman" w:eastAsia="Times New Roman" w:hAnsi="Times New Roman" w:cs="Times New Roman"/>
          <w:lang w:eastAsia="pl-PL" w:bidi="pl-PL"/>
        </w:rPr>
        <w:t>responsywnego</w:t>
      </w:r>
      <w:proofErr w:type="spellEnd"/>
      <w:r w:rsidRPr="00517168">
        <w:rPr>
          <w:rFonts w:ascii="Times New Roman" w:eastAsia="Times New Roman" w:hAnsi="Times New Roman" w:cs="Times New Roman"/>
          <w:lang w:eastAsia="pl-PL" w:bidi="pl-PL"/>
        </w:rPr>
        <w:t xml:space="preserve"> szkolenia e-</w:t>
      </w:r>
      <w:proofErr w:type="spellStart"/>
      <w:r w:rsidRPr="00517168">
        <w:rPr>
          <w:rFonts w:ascii="Times New Roman" w:eastAsia="Times New Roman" w:hAnsi="Times New Roman" w:cs="Times New Roman"/>
          <w:lang w:eastAsia="pl-PL" w:bidi="pl-PL"/>
        </w:rPr>
        <w:t>learningowego</w:t>
      </w:r>
      <w:proofErr w:type="spellEnd"/>
      <w:r w:rsidRPr="00517168">
        <w:rPr>
          <w:rFonts w:ascii="Times New Roman" w:eastAsia="Times New Roman" w:hAnsi="Times New Roman" w:cs="Times New Roman"/>
          <w:lang w:eastAsia="pl-PL" w:bidi="pl-PL"/>
        </w:rPr>
        <w:t xml:space="preserve"> musi zostać przygotowana:</w:t>
      </w:r>
    </w:p>
    <w:p w14:paraId="19DF9A99" w14:textId="77777777" w:rsidR="00786A4F" w:rsidRPr="00786A4F" w:rsidRDefault="00786A4F" w:rsidP="00796930">
      <w:pPr>
        <w:widowControl w:val="0"/>
        <w:numPr>
          <w:ilvl w:val="3"/>
          <w:numId w:val="47"/>
        </w:numPr>
        <w:suppressAutoHyphens/>
        <w:autoSpaceDE w:val="0"/>
        <w:autoSpaceDN w:val="0"/>
        <w:spacing w:after="0" w:line="276" w:lineRule="auto"/>
        <w:ind w:left="1326"/>
        <w:jc w:val="both"/>
        <w:rPr>
          <w:rFonts w:ascii="Times New Roman" w:eastAsia="Times New Roman" w:hAnsi="Times New Roman" w:cs="Times New Roman"/>
          <w:lang w:eastAsia="pl-PL" w:bidi="pl-PL"/>
        </w:rPr>
      </w:pPr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przez osoby </w:t>
      </w:r>
      <w:r w:rsidR="00835891" w:rsidRPr="00786A4F">
        <w:rPr>
          <w:rFonts w:ascii="Times New Roman" w:eastAsia="Times New Roman" w:hAnsi="Times New Roman" w:cs="Times New Roman"/>
          <w:lang w:eastAsia="pl-PL" w:bidi="pl-PL"/>
        </w:rPr>
        <w:t>wykazane w Ofercie</w:t>
      </w:r>
      <w:r w:rsidR="003C465E">
        <w:rPr>
          <w:rFonts w:ascii="Times New Roman" w:eastAsia="Times New Roman" w:hAnsi="Times New Roman" w:cs="Times New Roman"/>
          <w:lang w:eastAsia="pl-PL" w:bidi="pl-PL"/>
        </w:rPr>
        <w:t>;</w:t>
      </w:r>
    </w:p>
    <w:p w14:paraId="323A8F2A" w14:textId="77777777" w:rsidR="00786A4F" w:rsidRPr="00903BB4" w:rsidRDefault="00786A4F" w:rsidP="00796930">
      <w:pPr>
        <w:widowControl w:val="0"/>
        <w:numPr>
          <w:ilvl w:val="3"/>
          <w:numId w:val="47"/>
        </w:numPr>
        <w:suppressAutoHyphens/>
        <w:autoSpaceDE w:val="0"/>
        <w:autoSpaceDN w:val="0"/>
        <w:spacing w:after="0" w:line="276" w:lineRule="auto"/>
        <w:ind w:left="1326"/>
        <w:jc w:val="both"/>
        <w:rPr>
          <w:rFonts w:ascii="Times New Roman" w:eastAsia="Times New Roman" w:hAnsi="Times New Roman" w:cs="Times New Roman"/>
          <w:lang w:eastAsia="pl-PL" w:bidi="pl-PL"/>
        </w:rPr>
      </w:pPr>
      <w:r w:rsidRPr="00786A4F">
        <w:rPr>
          <w:rFonts w:ascii="Times New Roman" w:eastAsia="Times New Roman" w:hAnsi="Times New Roman" w:cs="Times New Roman"/>
          <w:lang w:eastAsia="pl-PL" w:bidi="pl-PL"/>
        </w:rPr>
        <w:t>na podstawie przykładowego wkładu merytorycznego znajduj</w:t>
      </w:r>
      <w:r w:rsidR="00796930">
        <w:rPr>
          <w:rFonts w:ascii="Times New Roman" w:eastAsia="Times New Roman" w:hAnsi="Times New Roman" w:cs="Times New Roman"/>
          <w:lang w:eastAsia="pl-PL" w:bidi="pl-PL"/>
        </w:rPr>
        <w:t xml:space="preserve">ącego </w:t>
      </w:r>
      <w:r w:rsidR="00796930" w:rsidRPr="00903BB4">
        <w:rPr>
          <w:rFonts w:ascii="Times New Roman" w:eastAsia="Times New Roman" w:hAnsi="Times New Roman" w:cs="Times New Roman"/>
          <w:lang w:eastAsia="pl-PL" w:bidi="pl-PL"/>
        </w:rPr>
        <w:t xml:space="preserve">się w Załączniku nr </w:t>
      </w:r>
      <w:r w:rsidR="002F32F0">
        <w:rPr>
          <w:rFonts w:ascii="Times New Roman" w:eastAsia="Times New Roman" w:hAnsi="Times New Roman" w:cs="Times New Roman"/>
          <w:lang w:eastAsia="pl-PL" w:bidi="pl-PL"/>
        </w:rPr>
        <w:t>7</w:t>
      </w:r>
      <w:r w:rsidR="00796930" w:rsidRPr="00903BB4">
        <w:rPr>
          <w:rFonts w:ascii="Times New Roman" w:eastAsia="Times New Roman" w:hAnsi="Times New Roman" w:cs="Times New Roman"/>
          <w:lang w:eastAsia="pl-PL" w:bidi="pl-PL"/>
        </w:rPr>
        <w:t xml:space="preserve"> do </w:t>
      </w:r>
      <w:r w:rsidRPr="00903BB4">
        <w:rPr>
          <w:rFonts w:ascii="Times New Roman" w:eastAsia="Times New Roman" w:hAnsi="Times New Roman" w:cs="Times New Roman"/>
          <w:lang w:eastAsia="pl-PL" w:bidi="pl-PL"/>
        </w:rPr>
        <w:t>IWZ,</w:t>
      </w:r>
    </w:p>
    <w:p w14:paraId="0B92FED9" w14:textId="20C3A1C4" w:rsidR="00786A4F" w:rsidRPr="00786A4F" w:rsidRDefault="00786A4F" w:rsidP="00796930">
      <w:pPr>
        <w:widowControl w:val="0"/>
        <w:numPr>
          <w:ilvl w:val="3"/>
          <w:numId w:val="47"/>
        </w:numPr>
        <w:suppressAutoHyphens/>
        <w:autoSpaceDE w:val="0"/>
        <w:autoSpaceDN w:val="0"/>
        <w:spacing w:after="0" w:line="276" w:lineRule="auto"/>
        <w:ind w:left="1326"/>
        <w:jc w:val="both"/>
        <w:rPr>
          <w:rFonts w:ascii="Times New Roman" w:eastAsia="Times New Roman" w:hAnsi="Times New Roman" w:cs="Times New Roman"/>
          <w:lang w:eastAsia="pl-PL" w:bidi="pl-PL"/>
        </w:rPr>
      </w:pPr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w programach, o których mowa w pkt. </w:t>
      </w:r>
      <w:r w:rsidR="00320450">
        <w:rPr>
          <w:rFonts w:ascii="Times New Roman" w:eastAsia="Times New Roman" w:hAnsi="Times New Roman" w:cs="Times New Roman"/>
          <w:lang w:eastAsia="pl-PL" w:bidi="pl-PL"/>
        </w:rPr>
        <w:t>3.4</w:t>
      </w:r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.3.10. i </w:t>
      </w:r>
      <w:r w:rsidR="00320450">
        <w:rPr>
          <w:rFonts w:ascii="Times New Roman" w:eastAsia="Times New Roman" w:hAnsi="Times New Roman" w:cs="Times New Roman"/>
          <w:lang w:eastAsia="pl-PL" w:bidi="pl-PL"/>
        </w:rPr>
        <w:t>3.4</w:t>
      </w:r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.3.11. OPZ, co Wykonawca poświadczy </w:t>
      </w:r>
      <w:r w:rsidR="002F32F0">
        <w:rPr>
          <w:rFonts w:ascii="Times New Roman" w:eastAsia="Times New Roman" w:hAnsi="Times New Roman" w:cs="Times New Roman"/>
          <w:lang w:eastAsia="pl-PL" w:bidi="pl-PL"/>
        </w:rPr>
        <w:t>w formularzu ofertowym</w:t>
      </w:r>
      <w:r w:rsidRPr="00786A4F">
        <w:rPr>
          <w:rFonts w:ascii="Times New Roman" w:eastAsia="Times New Roman" w:hAnsi="Times New Roman" w:cs="Times New Roman"/>
          <w:lang w:eastAsia="pl-PL" w:bidi="pl-PL"/>
        </w:rPr>
        <w:t>.</w:t>
      </w:r>
    </w:p>
    <w:p w14:paraId="21479457" w14:textId="77777777" w:rsidR="00786A4F" w:rsidRPr="00786A4F" w:rsidRDefault="00786A4F" w:rsidP="00320450">
      <w:pPr>
        <w:widowControl w:val="0"/>
        <w:numPr>
          <w:ilvl w:val="2"/>
          <w:numId w:val="47"/>
        </w:numPr>
        <w:suppressAutoHyphens/>
        <w:autoSpaceDE w:val="0"/>
        <w:autoSpaceDN w:val="0"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lang w:eastAsia="pl-PL" w:bidi="pl-PL"/>
        </w:rPr>
      </w:pPr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Zamawiający będzie oceniał </w:t>
      </w:r>
      <w:r w:rsidRPr="00903BB4">
        <w:rPr>
          <w:rFonts w:ascii="Times New Roman" w:eastAsia="Times New Roman" w:hAnsi="Times New Roman" w:cs="Times New Roman"/>
          <w:lang w:eastAsia="pl-PL" w:bidi="pl-PL"/>
        </w:rPr>
        <w:t xml:space="preserve">dostarczoną próbkę </w:t>
      </w:r>
      <w:proofErr w:type="spellStart"/>
      <w:r w:rsidRPr="00903BB4">
        <w:rPr>
          <w:rFonts w:ascii="Times New Roman" w:eastAsia="Times New Roman" w:hAnsi="Times New Roman" w:cs="Times New Roman"/>
          <w:lang w:eastAsia="pl-PL" w:bidi="pl-PL"/>
        </w:rPr>
        <w:t>responsywnego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szkolenia e-</w:t>
      </w: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learningowego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zgodnie z poniższymi </w:t>
      </w: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podkryteriami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>:</w:t>
      </w:r>
    </w:p>
    <w:p w14:paraId="52128859" w14:textId="77777777" w:rsidR="00320450" w:rsidRPr="00854802" w:rsidRDefault="00786A4F" w:rsidP="00854802">
      <w:pPr>
        <w:widowControl w:val="0"/>
        <w:numPr>
          <w:ilvl w:val="3"/>
          <w:numId w:val="47"/>
        </w:numPr>
        <w:suppressAutoHyphens/>
        <w:autoSpaceDE w:val="0"/>
        <w:autoSpaceDN w:val="0"/>
        <w:spacing w:after="0" w:line="276" w:lineRule="auto"/>
        <w:ind w:left="1276"/>
        <w:jc w:val="both"/>
        <w:rPr>
          <w:rFonts w:ascii="Times New Roman" w:eastAsia="Times New Roman" w:hAnsi="Times New Roman" w:cs="Times New Roman"/>
          <w:lang w:eastAsia="pl-PL" w:bidi="pl-PL"/>
        </w:rPr>
      </w:pPr>
      <w:r w:rsidRPr="00854802">
        <w:rPr>
          <w:rFonts w:ascii="Times New Roman" w:eastAsia="Times New Roman" w:hAnsi="Times New Roman" w:cs="Times New Roman"/>
          <w:lang w:eastAsia="pl-PL" w:bidi="pl-PL"/>
        </w:rPr>
        <w:t>Micro-learning – Zamawiający będzie oceniał</w:t>
      </w:r>
      <w:r w:rsidR="003C16A0">
        <w:rPr>
          <w:rFonts w:ascii="Times New Roman" w:eastAsia="Times New Roman" w:hAnsi="Times New Roman" w:cs="Times New Roman"/>
          <w:lang w:eastAsia="pl-PL" w:bidi="pl-PL"/>
        </w:rPr>
        <w:t>,</w:t>
      </w:r>
      <w:r w:rsidRPr="00854802">
        <w:rPr>
          <w:rFonts w:ascii="Times New Roman" w:eastAsia="Times New Roman" w:hAnsi="Times New Roman" w:cs="Times New Roman"/>
          <w:lang w:eastAsia="pl-PL" w:bidi="pl-PL"/>
        </w:rPr>
        <w:t xml:space="preserve"> czy treść merytoryczna próbki </w:t>
      </w:r>
      <w:proofErr w:type="spellStart"/>
      <w:r w:rsidRPr="00854802">
        <w:rPr>
          <w:rFonts w:ascii="Times New Roman" w:eastAsia="Times New Roman" w:hAnsi="Times New Roman" w:cs="Times New Roman"/>
          <w:lang w:eastAsia="pl-PL" w:bidi="pl-PL"/>
        </w:rPr>
        <w:t>responsywnego</w:t>
      </w:r>
      <w:proofErr w:type="spellEnd"/>
      <w:r w:rsidRPr="00854802">
        <w:rPr>
          <w:rFonts w:ascii="Times New Roman" w:eastAsia="Times New Roman" w:hAnsi="Times New Roman" w:cs="Times New Roman"/>
          <w:lang w:eastAsia="pl-PL" w:bidi="pl-PL"/>
        </w:rPr>
        <w:t xml:space="preserve"> szkolenia e-</w:t>
      </w:r>
      <w:proofErr w:type="spellStart"/>
      <w:r w:rsidRPr="00854802">
        <w:rPr>
          <w:rFonts w:ascii="Times New Roman" w:eastAsia="Times New Roman" w:hAnsi="Times New Roman" w:cs="Times New Roman"/>
          <w:lang w:eastAsia="pl-PL" w:bidi="pl-PL"/>
        </w:rPr>
        <w:t>learningowego</w:t>
      </w:r>
      <w:proofErr w:type="spellEnd"/>
      <w:r w:rsidRPr="00854802">
        <w:rPr>
          <w:rFonts w:ascii="Times New Roman" w:eastAsia="Times New Roman" w:hAnsi="Times New Roman" w:cs="Times New Roman"/>
          <w:lang w:eastAsia="pl-PL" w:bidi="pl-PL"/>
        </w:rPr>
        <w:t xml:space="preserve"> została</w:t>
      </w:r>
      <w:r w:rsidR="00854802">
        <w:rPr>
          <w:rFonts w:ascii="Times New Roman" w:eastAsia="Times New Roman" w:hAnsi="Times New Roman" w:cs="Times New Roman"/>
          <w:lang w:eastAsia="pl-PL" w:bidi="pl-PL"/>
        </w:rPr>
        <w:t xml:space="preserve"> p</w:t>
      </w:r>
      <w:r w:rsidRPr="00854802">
        <w:rPr>
          <w:rFonts w:ascii="Times New Roman" w:eastAsia="Times New Roman" w:hAnsi="Times New Roman" w:cs="Times New Roman"/>
          <w:lang w:eastAsia="pl-PL" w:bidi="pl-PL"/>
        </w:rPr>
        <w:t>rzeredagowana</w:t>
      </w:r>
      <w:r w:rsidR="00854802">
        <w:rPr>
          <w:rFonts w:ascii="Times New Roman" w:eastAsia="Times New Roman" w:hAnsi="Times New Roman" w:cs="Times New Roman"/>
          <w:lang w:eastAsia="pl-PL" w:bidi="pl-PL"/>
        </w:rPr>
        <w:t>, tj.:</w:t>
      </w:r>
    </w:p>
    <w:p w14:paraId="2C05A7C2" w14:textId="6BA09EF9" w:rsidR="00320450" w:rsidRDefault="00786A4F" w:rsidP="00854802">
      <w:pPr>
        <w:widowControl w:val="0"/>
        <w:numPr>
          <w:ilvl w:val="4"/>
          <w:numId w:val="48"/>
        </w:numPr>
        <w:suppressAutoHyphens/>
        <w:autoSpaceDE w:val="0"/>
        <w:autoSpaceDN w:val="0"/>
        <w:spacing w:after="0" w:line="276" w:lineRule="auto"/>
        <w:ind w:left="1701"/>
        <w:jc w:val="both"/>
        <w:rPr>
          <w:rFonts w:ascii="Times New Roman" w:eastAsia="Times New Roman" w:hAnsi="Times New Roman" w:cs="Times New Roman"/>
          <w:lang w:eastAsia="pl-PL" w:bidi="pl-PL"/>
        </w:rPr>
      </w:pPr>
      <w:r w:rsidRPr="00786A4F">
        <w:rPr>
          <w:rFonts w:ascii="Times New Roman" w:eastAsia="Times New Roman" w:hAnsi="Times New Roman" w:cs="Times New Roman"/>
          <w:lang w:eastAsia="pl-PL" w:bidi="pl-PL"/>
        </w:rPr>
        <w:t>przedstawiona w sposób przejrzysty</w:t>
      </w:r>
      <w:r w:rsidR="00854802">
        <w:rPr>
          <w:rFonts w:ascii="Times New Roman" w:eastAsia="Times New Roman" w:hAnsi="Times New Roman" w:cs="Times New Roman"/>
          <w:lang w:eastAsia="pl-PL" w:bidi="pl-PL"/>
        </w:rPr>
        <w:t xml:space="preserve"> z zachowaniem logicznej ciągłości przedstawienia treści (</w:t>
      </w:r>
      <w:r w:rsidR="00562131">
        <w:rPr>
          <w:rFonts w:ascii="Times New Roman" w:eastAsia="Times New Roman" w:hAnsi="Times New Roman" w:cs="Times New Roman"/>
          <w:lang w:eastAsia="pl-PL" w:bidi="pl-PL"/>
        </w:rPr>
        <w:t>za brak</w:t>
      </w:r>
      <w:r w:rsidR="00562131" w:rsidRPr="00562131">
        <w:rPr>
          <w:rFonts w:ascii="Times New Roman" w:eastAsia="Times New Roman" w:hAnsi="Times New Roman" w:cs="Times New Roman"/>
          <w:lang w:eastAsia="pl-PL" w:bidi="pl-PL"/>
        </w:rPr>
        <w:t xml:space="preserve"> </w:t>
      </w:r>
      <w:r w:rsidR="00562131">
        <w:rPr>
          <w:rFonts w:ascii="Times New Roman" w:eastAsia="Times New Roman" w:hAnsi="Times New Roman" w:cs="Times New Roman"/>
          <w:lang w:eastAsia="pl-PL" w:bidi="pl-PL"/>
        </w:rPr>
        <w:t>spełnieni</w:t>
      </w:r>
      <w:r w:rsidR="000C3DB0">
        <w:rPr>
          <w:rFonts w:ascii="Times New Roman" w:eastAsia="Times New Roman" w:hAnsi="Times New Roman" w:cs="Times New Roman"/>
          <w:lang w:eastAsia="pl-PL" w:bidi="pl-PL"/>
        </w:rPr>
        <w:t>a tego elementu próbka uzyska 0</w:t>
      </w:r>
      <w:r w:rsidR="00562131">
        <w:rPr>
          <w:rFonts w:ascii="Times New Roman" w:eastAsia="Times New Roman" w:hAnsi="Times New Roman" w:cs="Times New Roman"/>
          <w:lang w:eastAsia="pl-PL" w:bidi="pl-PL"/>
        </w:rPr>
        <w:t xml:space="preserve"> pkt, za spełnienie tego elementu próbka uzyska 2 punkty</w:t>
      </w:r>
      <w:r w:rsidR="00854802">
        <w:rPr>
          <w:rFonts w:ascii="Times New Roman" w:eastAsia="Times New Roman" w:hAnsi="Times New Roman" w:cs="Times New Roman"/>
          <w:lang w:eastAsia="pl-PL" w:bidi="pl-PL"/>
        </w:rPr>
        <w:t>);</w:t>
      </w:r>
    </w:p>
    <w:p w14:paraId="700186C1" w14:textId="4C1ACD56" w:rsidR="00854802" w:rsidRDefault="00786A4F" w:rsidP="00854802">
      <w:pPr>
        <w:widowControl w:val="0"/>
        <w:numPr>
          <w:ilvl w:val="4"/>
          <w:numId w:val="48"/>
        </w:numPr>
        <w:suppressAutoHyphens/>
        <w:autoSpaceDE w:val="0"/>
        <w:autoSpaceDN w:val="0"/>
        <w:spacing w:after="0" w:line="276" w:lineRule="auto"/>
        <w:ind w:left="1701"/>
        <w:jc w:val="both"/>
        <w:rPr>
          <w:rFonts w:ascii="Times New Roman" w:eastAsia="Times New Roman" w:hAnsi="Times New Roman" w:cs="Times New Roman"/>
          <w:lang w:eastAsia="pl-PL" w:bidi="pl-PL"/>
        </w:rPr>
      </w:pPr>
      <w:r w:rsidRPr="00786A4F">
        <w:rPr>
          <w:rFonts w:ascii="Times New Roman" w:eastAsia="Times New Roman" w:hAnsi="Times New Roman" w:cs="Times New Roman"/>
          <w:lang w:eastAsia="pl-PL" w:bidi="pl-PL"/>
        </w:rPr>
        <w:t>skrócon</w:t>
      </w:r>
      <w:r w:rsidR="00320450">
        <w:rPr>
          <w:rFonts w:ascii="Times New Roman" w:eastAsia="Times New Roman" w:hAnsi="Times New Roman" w:cs="Times New Roman"/>
          <w:lang w:eastAsia="pl-PL" w:bidi="pl-PL"/>
        </w:rPr>
        <w:t>a</w:t>
      </w:r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do niezbędnego minimum, ale z zachowaniem wartości merytorycznej dla grupy docelowej, bez błędów dotyczących przedmiotu zagadnienia</w:t>
      </w:r>
      <w:r w:rsidR="00854802">
        <w:rPr>
          <w:rFonts w:ascii="Times New Roman" w:eastAsia="Times New Roman" w:hAnsi="Times New Roman" w:cs="Times New Roman"/>
          <w:lang w:eastAsia="pl-PL" w:bidi="pl-PL"/>
        </w:rPr>
        <w:t xml:space="preserve"> (</w:t>
      </w:r>
      <w:r w:rsidR="00562131">
        <w:rPr>
          <w:rFonts w:ascii="Times New Roman" w:eastAsia="Times New Roman" w:hAnsi="Times New Roman" w:cs="Times New Roman"/>
          <w:lang w:eastAsia="pl-PL" w:bidi="pl-PL"/>
        </w:rPr>
        <w:t>za brak</w:t>
      </w:r>
      <w:r w:rsidR="00562131" w:rsidRPr="00562131">
        <w:rPr>
          <w:rFonts w:ascii="Times New Roman" w:eastAsia="Times New Roman" w:hAnsi="Times New Roman" w:cs="Times New Roman"/>
          <w:lang w:eastAsia="pl-PL" w:bidi="pl-PL"/>
        </w:rPr>
        <w:t xml:space="preserve"> </w:t>
      </w:r>
      <w:r w:rsidR="00562131">
        <w:rPr>
          <w:rFonts w:ascii="Times New Roman" w:eastAsia="Times New Roman" w:hAnsi="Times New Roman" w:cs="Times New Roman"/>
          <w:lang w:eastAsia="pl-PL" w:bidi="pl-PL"/>
        </w:rPr>
        <w:t>spełnienia tego elementu próbka uzyska 0  pkt, za spełnienie tego elementu próbka uzyska 2 punkty</w:t>
      </w:r>
      <w:r w:rsidR="00854802">
        <w:rPr>
          <w:rFonts w:ascii="Times New Roman" w:eastAsia="Times New Roman" w:hAnsi="Times New Roman" w:cs="Times New Roman"/>
          <w:lang w:eastAsia="pl-PL" w:bidi="pl-PL"/>
        </w:rPr>
        <w:t>)</w:t>
      </w:r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. </w:t>
      </w:r>
    </w:p>
    <w:p w14:paraId="059B8CAF" w14:textId="77777777" w:rsidR="00786A4F" w:rsidRPr="00786A4F" w:rsidRDefault="00786A4F" w:rsidP="00854802">
      <w:pPr>
        <w:widowControl w:val="0"/>
        <w:suppressAutoHyphens/>
        <w:autoSpaceDE w:val="0"/>
        <w:autoSpaceDN w:val="0"/>
        <w:spacing w:after="0" w:line="276" w:lineRule="auto"/>
        <w:ind w:left="1276"/>
        <w:jc w:val="both"/>
        <w:rPr>
          <w:rFonts w:ascii="Times New Roman" w:eastAsia="Times New Roman" w:hAnsi="Times New Roman" w:cs="Times New Roman"/>
          <w:lang w:eastAsia="pl-PL" w:bidi="pl-PL"/>
        </w:rPr>
      </w:pPr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Za spełnienie tego </w:t>
      </w: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podkryterium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próbka </w:t>
      </w: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responsywnego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szkolenia e-</w:t>
      </w: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learningowego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może uzyskać od 0 do 4 punktów</w:t>
      </w:r>
      <w:r w:rsidR="00854802">
        <w:rPr>
          <w:rFonts w:ascii="Times New Roman" w:eastAsia="Times New Roman" w:hAnsi="Times New Roman" w:cs="Times New Roman"/>
          <w:lang w:eastAsia="pl-PL" w:bidi="pl-PL"/>
        </w:rPr>
        <w:t xml:space="preserve">. </w:t>
      </w:r>
    </w:p>
    <w:p w14:paraId="3B70BEB6" w14:textId="77777777" w:rsidR="00854802" w:rsidRDefault="00786A4F" w:rsidP="00796930">
      <w:pPr>
        <w:widowControl w:val="0"/>
        <w:numPr>
          <w:ilvl w:val="3"/>
          <w:numId w:val="47"/>
        </w:numPr>
        <w:suppressAutoHyphens/>
        <w:autoSpaceDE w:val="0"/>
        <w:autoSpaceDN w:val="0"/>
        <w:spacing w:after="0" w:line="276" w:lineRule="auto"/>
        <w:ind w:left="1326"/>
        <w:jc w:val="both"/>
        <w:rPr>
          <w:rFonts w:ascii="Times New Roman" w:eastAsia="Times New Roman" w:hAnsi="Times New Roman" w:cs="Times New Roman"/>
          <w:lang w:eastAsia="pl-PL" w:bidi="pl-PL"/>
        </w:rPr>
      </w:pPr>
      <w:r w:rsidRPr="00786A4F">
        <w:rPr>
          <w:rFonts w:ascii="Times New Roman" w:eastAsia="Times New Roman" w:hAnsi="Times New Roman" w:cs="Times New Roman"/>
          <w:lang w:eastAsia="pl-PL" w:bidi="pl-PL"/>
        </w:rPr>
        <w:t>Zastosowanie interakcji, elementów gier, symulacji, itp. dostosowanych do grupy docelowej</w:t>
      </w:r>
      <w:r w:rsidR="00854802">
        <w:rPr>
          <w:rFonts w:ascii="Times New Roman" w:eastAsia="Times New Roman" w:hAnsi="Times New Roman" w:cs="Times New Roman"/>
          <w:lang w:eastAsia="pl-PL" w:bidi="pl-PL"/>
        </w:rPr>
        <w:t>.</w:t>
      </w:r>
    </w:p>
    <w:p w14:paraId="6F511B3D" w14:textId="455F7855" w:rsidR="00854802" w:rsidRDefault="00786A4F" w:rsidP="00854802">
      <w:pPr>
        <w:widowControl w:val="0"/>
        <w:numPr>
          <w:ilvl w:val="4"/>
          <w:numId w:val="48"/>
        </w:numPr>
        <w:suppressAutoHyphens/>
        <w:autoSpaceDE w:val="0"/>
        <w:autoSpaceDN w:val="0"/>
        <w:spacing w:after="0" w:line="276" w:lineRule="auto"/>
        <w:ind w:left="1701"/>
        <w:jc w:val="both"/>
        <w:rPr>
          <w:rFonts w:ascii="Times New Roman" w:eastAsia="Times New Roman" w:hAnsi="Times New Roman" w:cs="Times New Roman"/>
          <w:lang w:eastAsia="pl-PL" w:bidi="pl-PL"/>
        </w:rPr>
      </w:pPr>
      <w:r w:rsidRPr="00786A4F">
        <w:rPr>
          <w:rFonts w:ascii="Times New Roman" w:eastAsia="Times New Roman" w:hAnsi="Times New Roman" w:cs="Times New Roman"/>
          <w:lang w:eastAsia="pl-PL" w:bidi="pl-PL"/>
        </w:rPr>
        <w:t>Zamawiający będzie oceniał</w:t>
      </w:r>
      <w:r w:rsidR="003C16A0">
        <w:rPr>
          <w:rFonts w:ascii="Times New Roman" w:eastAsia="Times New Roman" w:hAnsi="Times New Roman" w:cs="Times New Roman"/>
          <w:lang w:eastAsia="pl-PL" w:bidi="pl-PL"/>
        </w:rPr>
        <w:t>,</w:t>
      </w:r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czy w p</w:t>
      </w:r>
      <w:r w:rsidR="00854802">
        <w:rPr>
          <w:rFonts w:ascii="Times New Roman" w:eastAsia="Times New Roman" w:hAnsi="Times New Roman" w:cs="Times New Roman"/>
          <w:lang w:eastAsia="pl-PL" w:bidi="pl-PL"/>
        </w:rPr>
        <w:t xml:space="preserve">róbce </w:t>
      </w:r>
      <w:proofErr w:type="spellStart"/>
      <w:r w:rsidR="00854802">
        <w:rPr>
          <w:rFonts w:ascii="Times New Roman" w:eastAsia="Times New Roman" w:hAnsi="Times New Roman" w:cs="Times New Roman"/>
          <w:lang w:eastAsia="pl-PL" w:bidi="pl-PL"/>
        </w:rPr>
        <w:t>responsywnego</w:t>
      </w:r>
      <w:proofErr w:type="spellEnd"/>
      <w:r w:rsidR="00854802">
        <w:rPr>
          <w:rFonts w:ascii="Times New Roman" w:eastAsia="Times New Roman" w:hAnsi="Times New Roman" w:cs="Times New Roman"/>
          <w:lang w:eastAsia="pl-PL" w:bidi="pl-PL"/>
        </w:rPr>
        <w:t xml:space="preserve"> szkolenia e</w:t>
      </w:r>
      <w:r w:rsidR="00854802">
        <w:rPr>
          <w:rFonts w:ascii="Times New Roman" w:eastAsia="Times New Roman" w:hAnsi="Times New Roman" w:cs="Times New Roman"/>
          <w:lang w:eastAsia="pl-PL" w:bidi="pl-PL"/>
        </w:rPr>
        <w:noBreakHyphen/>
      </w: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learningowego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został zastosowany komponent interakcji z użytkownikiem, pozwalający na jego większe zaangażowanie i zachowanie tzw. stanu </w:t>
      </w:r>
      <w:proofErr w:type="spellStart"/>
      <w:r w:rsidRPr="00854802">
        <w:rPr>
          <w:rFonts w:ascii="Times New Roman" w:eastAsia="Times New Roman" w:hAnsi="Times New Roman" w:cs="Times New Roman"/>
          <w:lang w:eastAsia="pl-PL" w:bidi="pl-PL"/>
        </w:rPr>
        <w:t>flow</w:t>
      </w:r>
      <w:proofErr w:type="spellEnd"/>
      <w:r w:rsidR="00523EF3">
        <w:rPr>
          <w:rFonts w:ascii="Times New Roman" w:eastAsia="Times New Roman" w:hAnsi="Times New Roman" w:cs="Times New Roman"/>
          <w:lang w:eastAsia="pl-PL" w:bidi="pl-PL"/>
        </w:rPr>
        <w:t>, czyli </w:t>
      </w:r>
      <w:r w:rsidRPr="00786A4F">
        <w:rPr>
          <w:rFonts w:ascii="Times New Roman" w:eastAsia="Times New Roman" w:hAnsi="Times New Roman" w:cs="Times New Roman"/>
          <w:lang w:eastAsia="pl-PL" w:bidi="pl-PL"/>
        </w:rPr>
        <w:t>fazy całkowitego oddania się/skupienia na danej czynności</w:t>
      </w:r>
      <w:r w:rsidR="00523EF3">
        <w:rPr>
          <w:rFonts w:ascii="Times New Roman" w:eastAsia="Times New Roman" w:hAnsi="Times New Roman" w:cs="Times New Roman"/>
          <w:lang w:eastAsia="pl-PL" w:bidi="pl-PL"/>
        </w:rPr>
        <w:t xml:space="preserve"> (</w:t>
      </w:r>
      <w:r w:rsidR="00562131">
        <w:rPr>
          <w:rFonts w:ascii="Times New Roman" w:eastAsia="Times New Roman" w:hAnsi="Times New Roman" w:cs="Times New Roman"/>
          <w:lang w:eastAsia="pl-PL" w:bidi="pl-PL"/>
        </w:rPr>
        <w:t>za brak</w:t>
      </w:r>
      <w:r w:rsidR="00562131" w:rsidRPr="00562131">
        <w:rPr>
          <w:rFonts w:ascii="Times New Roman" w:eastAsia="Times New Roman" w:hAnsi="Times New Roman" w:cs="Times New Roman"/>
          <w:lang w:eastAsia="pl-PL" w:bidi="pl-PL"/>
        </w:rPr>
        <w:t xml:space="preserve"> </w:t>
      </w:r>
      <w:r w:rsidR="00562131">
        <w:rPr>
          <w:rFonts w:ascii="Times New Roman" w:eastAsia="Times New Roman" w:hAnsi="Times New Roman" w:cs="Times New Roman"/>
          <w:lang w:eastAsia="pl-PL" w:bidi="pl-PL"/>
        </w:rPr>
        <w:t>spełnieni</w:t>
      </w:r>
      <w:r w:rsidR="0090059B">
        <w:rPr>
          <w:rFonts w:ascii="Times New Roman" w:eastAsia="Times New Roman" w:hAnsi="Times New Roman" w:cs="Times New Roman"/>
          <w:lang w:eastAsia="pl-PL" w:bidi="pl-PL"/>
        </w:rPr>
        <w:t>a tego elementu próbka uzyska 0</w:t>
      </w:r>
      <w:r w:rsidR="00562131">
        <w:rPr>
          <w:rFonts w:ascii="Times New Roman" w:eastAsia="Times New Roman" w:hAnsi="Times New Roman" w:cs="Times New Roman"/>
          <w:lang w:eastAsia="pl-PL" w:bidi="pl-PL"/>
        </w:rPr>
        <w:t xml:space="preserve"> pkt, </w:t>
      </w:r>
      <w:r w:rsidR="00523EF3">
        <w:rPr>
          <w:rFonts w:ascii="Times New Roman" w:eastAsia="Times New Roman" w:hAnsi="Times New Roman" w:cs="Times New Roman"/>
          <w:lang w:eastAsia="pl-PL" w:bidi="pl-PL"/>
        </w:rPr>
        <w:t xml:space="preserve">za spełnienie tego </w:t>
      </w:r>
      <w:r w:rsidR="00091F55">
        <w:rPr>
          <w:rFonts w:ascii="Times New Roman" w:eastAsia="Times New Roman" w:hAnsi="Times New Roman" w:cs="Times New Roman"/>
          <w:lang w:eastAsia="pl-PL" w:bidi="pl-PL"/>
        </w:rPr>
        <w:t>elementu</w:t>
      </w:r>
      <w:r w:rsidR="00523EF3">
        <w:rPr>
          <w:rFonts w:ascii="Times New Roman" w:eastAsia="Times New Roman" w:hAnsi="Times New Roman" w:cs="Times New Roman"/>
          <w:lang w:eastAsia="pl-PL" w:bidi="pl-PL"/>
        </w:rPr>
        <w:t xml:space="preserve"> próbka uzyska 2 punkty);</w:t>
      </w:r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</w:t>
      </w:r>
    </w:p>
    <w:p w14:paraId="158EEC2C" w14:textId="06A35B80" w:rsidR="00854802" w:rsidRDefault="00854802" w:rsidP="00854802">
      <w:pPr>
        <w:widowControl w:val="0"/>
        <w:numPr>
          <w:ilvl w:val="4"/>
          <w:numId w:val="48"/>
        </w:numPr>
        <w:suppressAutoHyphens/>
        <w:autoSpaceDE w:val="0"/>
        <w:autoSpaceDN w:val="0"/>
        <w:spacing w:after="0" w:line="276" w:lineRule="auto"/>
        <w:ind w:left="1701"/>
        <w:jc w:val="both"/>
        <w:rPr>
          <w:rFonts w:ascii="Times New Roman" w:eastAsia="Times New Roman" w:hAnsi="Times New Roman" w:cs="Times New Roman"/>
          <w:lang w:eastAsia="pl-PL" w:bidi="pl-PL"/>
        </w:rPr>
      </w:pPr>
      <w:r>
        <w:rPr>
          <w:rFonts w:ascii="Times New Roman" w:eastAsia="Times New Roman" w:hAnsi="Times New Roman" w:cs="Times New Roman"/>
          <w:lang w:eastAsia="pl-PL" w:bidi="pl-PL"/>
        </w:rPr>
        <w:lastRenderedPageBreak/>
        <w:t>Zamawiający będzie oceniał</w:t>
      </w:r>
      <w:r w:rsidR="00786A4F" w:rsidRPr="00786A4F">
        <w:rPr>
          <w:rFonts w:ascii="Times New Roman" w:eastAsia="Times New Roman" w:hAnsi="Times New Roman" w:cs="Times New Roman"/>
          <w:lang w:eastAsia="pl-PL" w:bidi="pl-PL"/>
        </w:rPr>
        <w:t xml:space="preserve"> zasadność użycia </w:t>
      </w:r>
      <w:r>
        <w:rPr>
          <w:rFonts w:ascii="Times New Roman" w:eastAsia="Times New Roman" w:hAnsi="Times New Roman" w:cs="Times New Roman"/>
          <w:lang w:eastAsia="pl-PL" w:bidi="pl-PL"/>
        </w:rPr>
        <w:t xml:space="preserve">wyżej wymienionego </w:t>
      </w:r>
      <w:r w:rsidR="00786A4F" w:rsidRPr="00786A4F">
        <w:rPr>
          <w:rFonts w:ascii="Times New Roman" w:eastAsia="Times New Roman" w:hAnsi="Times New Roman" w:cs="Times New Roman"/>
          <w:lang w:eastAsia="pl-PL" w:bidi="pl-PL"/>
        </w:rPr>
        <w:t xml:space="preserve">komponentu pod względem grupy docelowej </w:t>
      </w:r>
      <w:r w:rsidR="00523EF3">
        <w:rPr>
          <w:rFonts w:ascii="Times New Roman" w:eastAsia="Times New Roman" w:hAnsi="Times New Roman" w:cs="Times New Roman"/>
          <w:lang w:eastAsia="pl-PL" w:bidi="pl-PL"/>
        </w:rPr>
        <w:t xml:space="preserve">– </w:t>
      </w:r>
      <w:r w:rsidR="00786A4F" w:rsidRPr="00786A4F">
        <w:rPr>
          <w:rFonts w:ascii="Times New Roman" w:eastAsia="Times New Roman" w:hAnsi="Times New Roman" w:cs="Times New Roman"/>
          <w:lang w:eastAsia="pl-PL" w:bidi="pl-PL"/>
        </w:rPr>
        <w:t xml:space="preserve">szczegółowy opis dopasowania </w:t>
      </w:r>
      <w:proofErr w:type="spellStart"/>
      <w:r w:rsidR="00786A4F" w:rsidRPr="00786A4F">
        <w:rPr>
          <w:rFonts w:ascii="Times New Roman" w:eastAsia="Times New Roman" w:hAnsi="Times New Roman" w:cs="Times New Roman"/>
          <w:lang w:eastAsia="pl-PL" w:bidi="pl-PL"/>
        </w:rPr>
        <w:t>responsywnego</w:t>
      </w:r>
      <w:proofErr w:type="spellEnd"/>
      <w:r w:rsidR="00786A4F" w:rsidRPr="00786A4F">
        <w:rPr>
          <w:rFonts w:ascii="Times New Roman" w:eastAsia="Times New Roman" w:hAnsi="Times New Roman" w:cs="Times New Roman"/>
          <w:lang w:eastAsia="pl-PL" w:bidi="pl-PL"/>
        </w:rPr>
        <w:t xml:space="preserve"> szkolenia e-</w:t>
      </w:r>
      <w:proofErr w:type="spellStart"/>
      <w:r w:rsidR="00786A4F" w:rsidRPr="00786A4F">
        <w:rPr>
          <w:rFonts w:ascii="Times New Roman" w:eastAsia="Times New Roman" w:hAnsi="Times New Roman" w:cs="Times New Roman"/>
          <w:lang w:eastAsia="pl-PL" w:bidi="pl-PL"/>
        </w:rPr>
        <w:t>learningowego</w:t>
      </w:r>
      <w:proofErr w:type="spellEnd"/>
      <w:r w:rsidR="00786A4F" w:rsidRPr="00786A4F">
        <w:rPr>
          <w:rFonts w:ascii="Times New Roman" w:eastAsia="Times New Roman" w:hAnsi="Times New Roman" w:cs="Times New Roman"/>
          <w:lang w:eastAsia="pl-PL" w:bidi="pl-PL"/>
        </w:rPr>
        <w:t xml:space="preserve"> do grupy docelowej znajduje się w pkt. </w:t>
      </w:r>
      <w:r w:rsidR="00523EF3">
        <w:rPr>
          <w:rFonts w:ascii="Times New Roman" w:eastAsia="Times New Roman" w:hAnsi="Times New Roman" w:cs="Times New Roman"/>
          <w:lang w:eastAsia="pl-PL" w:bidi="pl-PL"/>
        </w:rPr>
        <w:t>3.4.1.1.4</w:t>
      </w:r>
      <w:r w:rsidR="00786A4F" w:rsidRPr="00854802">
        <w:rPr>
          <w:rFonts w:ascii="Times New Roman" w:eastAsia="Times New Roman" w:hAnsi="Times New Roman" w:cs="Times New Roman"/>
          <w:lang w:eastAsia="pl-PL" w:bidi="pl-PL"/>
        </w:rPr>
        <w:t>. OPZ</w:t>
      </w:r>
      <w:r w:rsidR="00786A4F" w:rsidRPr="00786A4F">
        <w:rPr>
          <w:rFonts w:ascii="Times New Roman" w:eastAsia="Times New Roman" w:hAnsi="Times New Roman" w:cs="Times New Roman"/>
          <w:lang w:eastAsia="pl-PL" w:bidi="pl-PL"/>
        </w:rPr>
        <w:t>, a opis grupy docelowej w Załączniku nr 3 do OPZ</w:t>
      </w:r>
      <w:r w:rsidR="00523EF3">
        <w:rPr>
          <w:rFonts w:ascii="Times New Roman" w:eastAsia="Times New Roman" w:hAnsi="Times New Roman" w:cs="Times New Roman"/>
          <w:lang w:eastAsia="pl-PL" w:bidi="pl-PL"/>
        </w:rPr>
        <w:t xml:space="preserve"> – (</w:t>
      </w:r>
      <w:r w:rsidR="00562131">
        <w:rPr>
          <w:rFonts w:ascii="Times New Roman" w:eastAsia="Times New Roman" w:hAnsi="Times New Roman" w:cs="Times New Roman"/>
          <w:lang w:eastAsia="pl-PL" w:bidi="pl-PL"/>
        </w:rPr>
        <w:t>za brak</w:t>
      </w:r>
      <w:r w:rsidR="00562131" w:rsidRPr="00562131">
        <w:rPr>
          <w:rFonts w:ascii="Times New Roman" w:eastAsia="Times New Roman" w:hAnsi="Times New Roman" w:cs="Times New Roman"/>
          <w:lang w:eastAsia="pl-PL" w:bidi="pl-PL"/>
        </w:rPr>
        <w:t xml:space="preserve"> </w:t>
      </w:r>
      <w:r w:rsidR="00562131">
        <w:rPr>
          <w:rFonts w:ascii="Times New Roman" w:eastAsia="Times New Roman" w:hAnsi="Times New Roman" w:cs="Times New Roman"/>
          <w:lang w:eastAsia="pl-PL" w:bidi="pl-PL"/>
        </w:rPr>
        <w:t>spełnienia tego elementu próbka</w:t>
      </w:r>
      <w:r w:rsidR="0090059B">
        <w:rPr>
          <w:rFonts w:ascii="Times New Roman" w:eastAsia="Times New Roman" w:hAnsi="Times New Roman" w:cs="Times New Roman"/>
          <w:lang w:eastAsia="pl-PL" w:bidi="pl-PL"/>
        </w:rPr>
        <w:t xml:space="preserve"> uzyska 0</w:t>
      </w:r>
      <w:r w:rsidR="00562131">
        <w:rPr>
          <w:rFonts w:ascii="Times New Roman" w:eastAsia="Times New Roman" w:hAnsi="Times New Roman" w:cs="Times New Roman"/>
          <w:lang w:eastAsia="pl-PL" w:bidi="pl-PL"/>
        </w:rPr>
        <w:t xml:space="preserve"> pkt, za spełnienie tego elementu próbka uzyska 2 punkty</w:t>
      </w:r>
      <w:r w:rsidR="00523EF3">
        <w:rPr>
          <w:rFonts w:ascii="Times New Roman" w:eastAsia="Times New Roman" w:hAnsi="Times New Roman" w:cs="Times New Roman"/>
          <w:lang w:eastAsia="pl-PL" w:bidi="pl-PL"/>
        </w:rPr>
        <w:t>);</w:t>
      </w:r>
      <w:r w:rsidR="00786A4F" w:rsidRPr="00786A4F">
        <w:rPr>
          <w:rFonts w:ascii="Times New Roman" w:eastAsia="Times New Roman" w:hAnsi="Times New Roman" w:cs="Times New Roman"/>
          <w:lang w:eastAsia="pl-PL" w:bidi="pl-PL"/>
        </w:rPr>
        <w:t xml:space="preserve">. </w:t>
      </w:r>
    </w:p>
    <w:p w14:paraId="270714F3" w14:textId="77777777" w:rsidR="00786A4F" w:rsidRPr="00786A4F" w:rsidRDefault="00786A4F" w:rsidP="00854802">
      <w:pPr>
        <w:widowControl w:val="0"/>
        <w:suppressAutoHyphens/>
        <w:autoSpaceDE w:val="0"/>
        <w:autoSpaceDN w:val="0"/>
        <w:spacing w:after="0" w:line="276" w:lineRule="auto"/>
        <w:ind w:left="1326"/>
        <w:jc w:val="both"/>
        <w:rPr>
          <w:rFonts w:ascii="Times New Roman" w:eastAsia="Times New Roman" w:hAnsi="Times New Roman" w:cs="Times New Roman"/>
          <w:lang w:eastAsia="pl-PL" w:bidi="pl-PL"/>
        </w:rPr>
      </w:pPr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Za spełnienie tego </w:t>
      </w: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podkryterium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, próbka </w:t>
      </w: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responsywnego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szkolenia e-</w:t>
      </w: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learningowego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może uzyskać od 0 do 4 punktów.</w:t>
      </w:r>
    </w:p>
    <w:p w14:paraId="55BB7442" w14:textId="77777777" w:rsidR="00786A4F" w:rsidRPr="00786A4F" w:rsidRDefault="00786A4F" w:rsidP="00796930">
      <w:pPr>
        <w:widowControl w:val="0"/>
        <w:numPr>
          <w:ilvl w:val="3"/>
          <w:numId w:val="47"/>
        </w:numPr>
        <w:suppressAutoHyphens/>
        <w:autoSpaceDE w:val="0"/>
        <w:autoSpaceDN w:val="0"/>
        <w:spacing w:after="0" w:line="276" w:lineRule="auto"/>
        <w:ind w:left="1326"/>
        <w:jc w:val="both"/>
        <w:rPr>
          <w:rFonts w:ascii="Times New Roman" w:eastAsia="Times New Roman" w:hAnsi="Times New Roman" w:cs="Times New Roman"/>
          <w:lang w:eastAsia="pl-PL" w:bidi="pl-PL"/>
        </w:rPr>
      </w:pPr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Wygląd </w:t>
      </w: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responsywnego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szkolenia e-</w:t>
      </w: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learningowego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 – Zamawiający będzie oceniał, czy:</w:t>
      </w:r>
    </w:p>
    <w:p w14:paraId="1367FAD8" w14:textId="77777777" w:rsidR="00786A4F" w:rsidRPr="00786A4F" w:rsidRDefault="00786A4F" w:rsidP="00091F55">
      <w:pPr>
        <w:widowControl w:val="0"/>
        <w:numPr>
          <w:ilvl w:val="4"/>
          <w:numId w:val="48"/>
        </w:numPr>
        <w:suppressAutoHyphens/>
        <w:autoSpaceDE w:val="0"/>
        <w:autoSpaceDN w:val="0"/>
        <w:spacing w:after="0" w:line="276" w:lineRule="auto"/>
        <w:ind w:left="1701"/>
        <w:jc w:val="both"/>
        <w:rPr>
          <w:rFonts w:ascii="Times New Roman" w:eastAsia="Times New Roman" w:hAnsi="Times New Roman" w:cs="Times New Roman"/>
          <w:lang w:eastAsia="pl-PL" w:bidi="pl-PL"/>
        </w:rPr>
      </w:pPr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interfejs próbki </w:t>
      </w: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responsywnego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szkolenia e-</w:t>
      </w: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learningowego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jest spójny wizualnie ze stroną www.parp.gov.pl; </w:t>
      </w:r>
    </w:p>
    <w:p w14:paraId="170EF568" w14:textId="77777777" w:rsidR="00786A4F" w:rsidRPr="00786A4F" w:rsidRDefault="00786A4F" w:rsidP="00091F55">
      <w:pPr>
        <w:widowControl w:val="0"/>
        <w:numPr>
          <w:ilvl w:val="4"/>
          <w:numId w:val="48"/>
        </w:numPr>
        <w:suppressAutoHyphens/>
        <w:autoSpaceDE w:val="0"/>
        <w:autoSpaceDN w:val="0"/>
        <w:spacing w:after="0" w:line="276" w:lineRule="auto"/>
        <w:ind w:left="1701"/>
        <w:jc w:val="both"/>
        <w:rPr>
          <w:rFonts w:ascii="Times New Roman" w:eastAsia="Times New Roman" w:hAnsi="Times New Roman" w:cs="Times New Roman"/>
          <w:lang w:eastAsia="pl-PL" w:bidi="pl-PL"/>
        </w:rPr>
      </w:pPr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próbka </w:t>
      </w: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responsywnego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szkolenia e-</w:t>
      </w: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learningowego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jest estetyczna wizualnie (czytelność, przejrzystość, kolorystyka i proporcje ekranu e-szkolenia);  </w:t>
      </w:r>
    </w:p>
    <w:p w14:paraId="33E94E74" w14:textId="77777777" w:rsidR="00786A4F" w:rsidRPr="00786A4F" w:rsidRDefault="00786A4F" w:rsidP="00091F55">
      <w:pPr>
        <w:widowControl w:val="0"/>
        <w:numPr>
          <w:ilvl w:val="4"/>
          <w:numId w:val="48"/>
        </w:numPr>
        <w:suppressAutoHyphens/>
        <w:autoSpaceDE w:val="0"/>
        <w:autoSpaceDN w:val="0"/>
        <w:spacing w:after="0" w:line="276" w:lineRule="auto"/>
        <w:ind w:left="1701"/>
        <w:jc w:val="both"/>
        <w:rPr>
          <w:rFonts w:ascii="Times New Roman" w:eastAsia="Times New Roman" w:hAnsi="Times New Roman" w:cs="Times New Roman"/>
          <w:lang w:eastAsia="pl-PL" w:bidi="pl-PL"/>
        </w:rPr>
      </w:pPr>
      <w:r w:rsidRPr="00786A4F">
        <w:rPr>
          <w:rFonts w:ascii="Times New Roman" w:eastAsia="Times New Roman" w:hAnsi="Times New Roman" w:cs="Times New Roman"/>
          <w:lang w:eastAsia="pl-PL" w:bidi="pl-PL"/>
        </w:rPr>
        <w:t>zastosowane materiały multimedialne są unikatowe (wyjątkowe, oryginalne), tj. czy materiały multimedialne zostały przygotowane samodzielnie przez Wykonawcę lub autorsko zmodyfikowane przez niego;</w:t>
      </w:r>
    </w:p>
    <w:p w14:paraId="18739069" w14:textId="77777777" w:rsidR="00786A4F" w:rsidRPr="00786A4F" w:rsidRDefault="00786A4F" w:rsidP="00091F55">
      <w:pPr>
        <w:widowControl w:val="0"/>
        <w:numPr>
          <w:ilvl w:val="4"/>
          <w:numId w:val="48"/>
        </w:numPr>
        <w:suppressAutoHyphens/>
        <w:autoSpaceDE w:val="0"/>
        <w:autoSpaceDN w:val="0"/>
        <w:spacing w:after="0" w:line="276" w:lineRule="auto"/>
        <w:ind w:left="1701"/>
        <w:jc w:val="both"/>
        <w:rPr>
          <w:rFonts w:ascii="Times New Roman" w:eastAsia="Times New Roman" w:hAnsi="Times New Roman" w:cs="Times New Roman"/>
          <w:lang w:eastAsia="pl-PL" w:bidi="pl-PL"/>
        </w:rPr>
      </w:pPr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zostały zastosowane czcionki: Times New Roman, </w:t>
      </w: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Calibri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>.</w:t>
      </w:r>
    </w:p>
    <w:p w14:paraId="2477BE93" w14:textId="59F0E008" w:rsidR="00786A4F" w:rsidRPr="00786A4F" w:rsidRDefault="00786A4F" w:rsidP="00F7745F">
      <w:pPr>
        <w:widowControl w:val="0"/>
        <w:autoSpaceDE w:val="0"/>
        <w:autoSpaceDN w:val="0"/>
        <w:spacing w:after="0" w:line="276" w:lineRule="auto"/>
        <w:ind w:left="1276"/>
        <w:jc w:val="both"/>
        <w:rPr>
          <w:rFonts w:ascii="Times New Roman" w:eastAsia="Times New Roman" w:hAnsi="Times New Roman" w:cs="Times New Roman"/>
          <w:lang w:eastAsia="pl-PL" w:bidi="pl-PL"/>
        </w:rPr>
      </w:pPr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Za spełnienie tego </w:t>
      </w: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podkryterium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>, próbka e-szkolenia może uzyskać od 0 do 4 punktów</w:t>
      </w:r>
      <w:r w:rsidR="00D85BCE">
        <w:rPr>
          <w:rFonts w:ascii="Times New Roman" w:eastAsia="Times New Roman" w:hAnsi="Times New Roman" w:cs="Times New Roman"/>
          <w:lang w:eastAsia="pl-PL" w:bidi="pl-PL"/>
        </w:rPr>
        <w:t xml:space="preserve">. Za każdy w wyżej wymienionych elementów próbka może uzyskać </w:t>
      </w:r>
      <w:r w:rsidR="00562131">
        <w:rPr>
          <w:rFonts w:ascii="Times New Roman" w:eastAsia="Times New Roman" w:hAnsi="Times New Roman" w:cs="Times New Roman"/>
          <w:lang w:eastAsia="pl-PL" w:bidi="pl-PL"/>
        </w:rPr>
        <w:t xml:space="preserve">0 lub </w:t>
      </w:r>
      <w:r w:rsidR="00D85BCE">
        <w:rPr>
          <w:rFonts w:ascii="Times New Roman" w:eastAsia="Times New Roman" w:hAnsi="Times New Roman" w:cs="Times New Roman"/>
          <w:lang w:eastAsia="pl-PL" w:bidi="pl-PL"/>
        </w:rPr>
        <w:t>1 punkt</w:t>
      </w:r>
      <w:r w:rsidRPr="00786A4F">
        <w:rPr>
          <w:rFonts w:ascii="Times New Roman" w:eastAsia="Times New Roman" w:hAnsi="Times New Roman" w:cs="Times New Roman"/>
          <w:lang w:eastAsia="pl-PL" w:bidi="pl-PL"/>
        </w:rPr>
        <w:t>.</w:t>
      </w:r>
    </w:p>
    <w:p w14:paraId="20D6CA3F" w14:textId="19212656" w:rsidR="00786A4F" w:rsidRPr="00786A4F" w:rsidRDefault="00786A4F" w:rsidP="00796930">
      <w:pPr>
        <w:widowControl w:val="0"/>
        <w:numPr>
          <w:ilvl w:val="3"/>
          <w:numId w:val="47"/>
        </w:numPr>
        <w:suppressAutoHyphens/>
        <w:autoSpaceDE w:val="0"/>
        <w:autoSpaceDN w:val="0"/>
        <w:spacing w:after="0" w:line="276" w:lineRule="auto"/>
        <w:ind w:left="1326"/>
        <w:jc w:val="both"/>
        <w:rPr>
          <w:rFonts w:ascii="Times New Roman" w:eastAsia="Times New Roman" w:hAnsi="Times New Roman" w:cs="Times New Roman"/>
          <w:lang w:eastAsia="pl-PL" w:bidi="pl-PL"/>
        </w:rPr>
      </w:pPr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Funkcjonalność interfejsu </w:t>
      </w: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responsywnego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szkolenia e-</w:t>
      </w: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learningowego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– Zamawiający będzie oceniał czy interfejs </w:t>
      </w: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responsywnego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szkolenia e-</w:t>
      </w: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learningowego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został zaprojektowany zgodnie z wytycznymi znajdującymi się w Załączniku nr 9 do OPZ. Za spełnienie tego </w:t>
      </w: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podkryterium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, próbka </w:t>
      </w: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responsywnego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szkolenia e-</w:t>
      </w: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learningowego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może uzyskać 0 </w:t>
      </w:r>
      <w:r w:rsidR="00562131">
        <w:rPr>
          <w:rFonts w:ascii="Times New Roman" w:eastAsia="Times New Roman" w:hAnsi="Times New Roman" w:cs="Times New Roman"/>
          <w:lang w:eastAsia="pl-PL" w:bidi="pl-PL"/>
        </w:rPr>
        <w:t xml:space="preserve">punktów </w:t>
      </w:r>
      <w:r w:rsidR="00F7745F">
        <w:rPr>
          <w:rFonts w:ascii="Times New Roman" w:eastAsia="Times New Roman" w:hAnsi="Times New Roman" w:cs="Times New Roman"/>
          <w:lang w:eastAsia="pl-PL" w:bidi="pl-PL"/>
        </w:rPr>
        <w:t>– jeżeli jeden z punktów opisanych w Załączniku nr 9 do OPZ nie zostanie spełniony – lub</w:t>
      </w:r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4 punkt</w:t>
      </w:r>
      <w:r w:rsidR="00F7745F">
        <w:rPr>
          <w:rFonts w:ascii="Times New Roman" w:eastAsia="Times New Roman" w:hAnsi="Times New Roman" w:cs="Times New Roman"/>
          <w:lang w:eastAsia="pl-PL" w:bidi="pl-PL"/>
        </w:rPr>
        <w:t>y – jeżeli wszystkie punkty opisane z Załączniku nr 9 do OPZ zostaną spełnione.</w:t>
      </w:r>
    </w:p>
    <w:p w14:paraId="6B19993E" w14:textId="3C204C9F" w:rsidR="00786A4F" w:rsidRPr="00786A4F" w:rsidRDefault="00786A4F" w:rsidP="00796930">
      <w:pPr>
        <w:widowControl w:val="0"/>
        <w:numPr>
          <w:ilvl w:val="3"/>
          <w:numId w:val="47"/>
        </w:numPr>
        <w:suppressAutoHyphens/>
        <w:autoSpaceDE w:val="0"/>
        <w:autoSpaceDN w:val="0"/>
        <w:spacing w:after="0" w:line="276" w:lineRule="auto"/>
        <w:ind w:left="1326"/>
        <w:jc w:val="both"/>
        <w:rPr>
          <w:rFonts w:ascii="Times New Roman" w:eastAsia="Times New Roman" w:hAnsi="Times New Roman" w:cs="Times New Roman"/>
          <w:lang w:eastAsia="pl-PL" w:bidi="pl-PL"/>
        </w:rPr>
      </w:pP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Responsywność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– Zamawiający będzie oceniał czy jakość warstwy wizualnej jest jednakowa oraz czy wszystkie funkcjonalności p</w:t>
      </w:r>
      <w:r w:rsidR="00F7745F">
        <w:rPr>
          <w:rFonts w:ascii="Times New Roman" w:eastAsia="Times New Roman" w:hAnsi="Times New Roman" w:cs="Times New Roman"/>
          <w:lang w:eastAsia="pl-PL" w:bidi="pl-PL"/>
        </w:rPr>
        <w:t xml:space="preserve">róbki </w:t>
      </w:r>
      <w:proofErr w:type="spellStart"/>
      <w:r w:rsidR="00F7745F">
        <w:rPr>
          <w:rFonts w:ascii="Times New Roman" w:eastAsia="Times New Roman" w:hAnsi="Times New Roman" w:cs="Times New Roman"/>
          <w:lang w:eastAsia="pl-PL" w:bidi="pl-PL"/>
        </w:rPr>
        <w:t>responsywnego</w:t>
      </w:r>
      <w:proofErr w:type="spellEnd"/>
      <w:r w:rsidR="00F7745F">
        <w:rPr>
          <w:rFonts w:ascii="Times New Roman" w:eastAsia="Times New Roman" w:hAnsi="Times New Roman" w:cs="Times New Roman"/>
          <w:lang w:eastAsia="pl-PL" w:bidi="pl-PL"/>
        </w:rPr>
        <w:t xml:space="preserve"> szkolenia e</w:t>
      </w:r>
      <w:r w:rsidR="00F7745F">
        <w:rPr>
          <w:rFonts w:ascii="Times New Roman" w:eastAsia="Times New Roman" w:hAnsi="Times New Roman" w:cs="Times New Roman"/>
          <w:lang w:eastAsia="pl-PL" w:bidi="pl-PL"/>
        </w:rPr>
        <w:noBreakHyphen/>
      </w: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learningowego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poprawnie działają na urządzeniach spełniających wymagania opisane w pkt. </w:t>
      </w:r>
      <w:r w:rsidR="00F7745F">
        <w:rPr>
          <w:rFonts w:ascii="Times New Roman" w:eastAsia="Times New Roman" w:hAnsi="Times New Roman" w:cs="Times New Roman"/>
          <w:lang w:eastAsia="pl-PL" w:bidi="pl-PL"/>
        </w:rPr>
        <w:t>3</w:t>
      </w:r>
      <w:r w:rsidR="00281A8C">
        <w:rPr>
          <w:rFonts w:ascii="Times New Roman" w:eastAsia="Times New Roman" w:hAnsi="Times New Roman" w:cs="Times New Roman"/>
          <w:lang w:eastAsia="pl-PL" w:bidi="pl-PL"/>
        </w:rPr>
        <w:t>.4.4.21.1</w:t>
      </w:r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. oraz </w:t>
      </w:r>
      <w:r w:rsidR="00281A8C">
        <w:rPr>
          <w:rFonts w:ascii="Times New Roman" w:eastAsia="Times New Roman" w:hAnsi="Times New Roman" w:cs="Times New Roman"/>
          <w:lang w:eastAsia="pl-PL" w:bidi="pl-PL"/>
        </w:rPr>
        <w:t>3.4.4.21.2</w:t>
      </w:r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OPZ takich jak: </w:t>
      </w:r>
      <w:r w:rsidR="00664E9F">
        <w:rPr>
          <w:rFonts w:ascii="Times New Roman" w:eastAsia="Times New Roman" w:hAnsi="Times New Roman" w:cs="Times New Roman"/>
          <w:lang w:eastAsia="pl-PL" w:bidi="pl-PL"/>
        </w:rPr>
        <w:t xml:space="preserve">komputer, tablet, </w:t>
      </w:r>
      <w:proofErr w:type="spellStart"/>
      <w:r w:rsidR="00664E9F">
        <w:rPr>
          <w:rFonts w:ascii="Times New Roman" w:eastAsia="Times New Roman" w:hAnsi="Times New Roman" w:cs="Times New Roman"/>
          <w:lang w:eastAsia="pl-PL" w:bidi="pl-PL"/>
        </w:rPr>
        <w:t>smartfon</w:t>
      </w:r>
      <w:proofErr w:type="spellEnd"/>
      <w:r w:rsidR="00664E9F">
        <w:rPr>
          <w:rFonts w:ascii="Times New Roman" w:eastAsia="Times New Roman" w:hAnsi="Times New Roman" w:cs="Times New Roman"/>
          <w:lang w:eastAsia="pl-PL" w:bidi="pl-PL"/>
        </w:rPr>
        <w:t>.  Za </w:t>
      </w:r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spełnienie tego </w:t>
      </w: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podkryterium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próbka </w:t>
      </w: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responsywnego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szkolenia e-</w:t>
      </w: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learningowego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może uzyskać 0 </w:t>
      </w:r>
      <w:r w:rsidR="00562131">
        <w:rPr>
          <w:rFonts w:ascii="Times New Roman" w:eastAsia="Times New Roman" w:hAnsi="Times New Roman" w:cs="Times New Roman"/>
          <w:lang w:eastAsia="pl-PL" w:bidi="pl-PL"/>
        </w:rPr>
        <w:t>punktów</w:t>
      </w:r>
      <w:r w:rsidR="002F139E">
        <w:rPr>
          <w:rFonts w:ascii="Times New Roman" w:eastAsia="Times New Roman" w:hAnsi="Times New Roman" w:cs="Times New Roman"/>
          <w:lang w:eastAsia="pl-PL" w:bidi="pl-PL"/>
        </w:rPr>
        <w:t xml:space="preserve"> </w:t>
      </w:r>
      <w:r w:rsidR="00281A8C">
        <w:rPr>
          <w:rFonts w:ascii="Times New Roman" w:eastAsia="Times New Roman" w:hAnsi="Times New Roman" w:cs="Times New Roman"/>
          <w:lang w:eastAsia="pl-PL" w:bidi="pl-PL"/>
        </w:rPr>
        <w:t xml:space="preserve">– jeżeli którykolwiek z wyżej wymienionych elementów nie będzie spełniony – lub </w:t>
      </w:r>
      <w:r w:rsidRPr="00786A4F">
        <w:rPr>
          <w:rFonts w:ascii="Times New Roman" w:eastAsia="Times New Roman" w:hAnsi="Times New Roman" w:cs="Times New Roman"/>
          <w:lang w:eastAsia="pl-PL" w:bidi="pl-PL"/>
        </w:rPr>
        <w:t>4 punkt</w:t>
      </w:r>
      <w:r w:rsidR="00281A8C">
        <w:rPr>
          <w:rFonts w:ascii="Times New Roman" w:eastAsia="Times New Roman" w:hAnsi="Times New Roman" w:cs="Times New Roman"/>
          <w:lang w:eastAsia="pl-PL" w:bidi="pl-PL"/>
        </w:rPr>
        <w:t xml:space="preserve">y – jeżeli wszystkie </w:t>
      </w:r>
      <w:r w:rsidR="003C16A0">
        <w:rPr>
          <w:rFonts w:ascii="Times New Roman" w:eastAsia="Times New Roman" w:hAnsi="Times New Roman" w:cs="Times New Roman"/>
          <w:lang w:eastAsia="pl-PL" w:bidi="pl-PL"/>
        </w:rPr>
        <w:t>elementy</w:t>
      </w:r>
      <w:r w:rsidR="00281A8C">
        <w:rPr>
          <w:rFonts w:ascii="Times New Roman" w:eastAsia="Times New Roman" w:hAnsi="Times New Roman" w:cs="Times New Roman"/>
          <w:lang w:eastAsia="pl-PL" w:bidi="pl-PL"/>
        </w:rPr>
        <w:t xml:space="preserve"> będą spełnione.</w:t>
      </w:r>
    </w:p>
    <w:p w14:paraId="5018CEDE" w14:textId="77777777" w:rsidR="00786A4F" w:rsidRPr="00786A4F" w:rsidRDefault="00786A4F" w:rsidP="00664E9F">
      <w:pPr>
        <w:widowControl w:val="0"/>
        <w:numPr>
          <w:ilvl w:val="2"/>
          <w:numId w:val="47"/>
        </w:numPr>
        <w:suppressAutoHyphens/>
        <w:autoSpaceDE w:val="0"/>
        <w:autoSpaceDN w:val="0"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lang w:eastAsia="pl-PL" w:bidi="pl-PL"/>
        </w:rPr>
      </w:pPr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Zamawiający </w:t>
      </w:r>
      <w:r w:rsidRPr="00664E9F">
        <w:rPr>
          <w:rFonts w:ascii="Times New Roman" w:eastAsia="Times New Roman" w:hAnsi="Times New Roman" w:cs="Times New Roman"/>
          <w:u w:val="single"/>
          <w:lang w:eastAsia="pl-PL" w:bidi="pl-PL"/>
        </w:rPr>
        <w:t>nie będzie oceniał</w:t>
      </w:r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próbki </w:t>
      </w: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responsywnego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szkolenia e-</w:t>
      </w: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learningowego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pod względem udźwiękowienia.</w:t>
      </w:r>
    </w:p>
    <w:p w14:paraId="62C4F17D" w14:textId="77777777" w:rsidR="00786A4F" w:rsidRPr="00786A4F" w:rsidRDefault="00786A4F" w:rsidP="00664E9F">
      <w:pPr>
        <w:widowControl w:val="0"/>
        <w:numPr>
          <w:ilvl w:val="2"/>
          <w:numId w:val="47"/>
        </w:numPr>
        <w:suppressAutoHyphens/>
        <w:autoSpaceDE w:val="0"/>
        <w:autoSpaceDN w:val="0"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lang w:eastAsia="pl-PL" w:bidi="pl-PL"/>
        </w:rPr>
      </w:pPr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Próbka będzie oceniana przez komisję przetargową składającą się z przedstawicieli Zamawiającego, w której skład wejdą specjaliści ds. redakcji tekstów, metodyki opracowywania </w:t>
      </w: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responsywnych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szkoleń e-</w:t>
      </w: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learningowych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, technicznego opracowania </w:t>
      </w: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responsywnych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szkoleń e-</w:t>
      </w: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learningowych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, opracowywania grafik i animacji. Każdy z członków komisji przyzna punkty zgodnie z wyżej opisaną skalą punktową. Punkty dla każdego z </w:t>
      </w: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podkryterium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z osobna zostaną zsumowane a następnie podzielone przez liczbę oceniających. </w:t>
      </w:r>
    </w:p>
    <w:p w14:paraId="38713641" w14:textId="77777777" w:rsidR="00786A4F" w:rsidRPr="00786A4F" w:rsidRDefault="00786A4F" w:rsidP="00664E9F">
      <w:pPr>
        <w:widowControl w:val="0"/>
        <w:numPr>
          <w:ilvl w:val="2"/>
          <w:numId w:val="47"/>
        </w:numPr>
        <w:suppressAutoHyphens/>
        <w:autoSpaceDE w:val="0"/>
        <w:autoSpaceDN w:val="0"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lang w:eastAsia="pl-PL" w:bidi="pl-PL"/>
        </w:rPr>
      </w:pPr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Wykonawca </w:t>
      </w:r>
      <w:r w:rsidR="003C465E">
        <w:rPr>
          <w:rFonts w:ascii="Times New Roman" w:eastAsia="Times New Roman" w:hAnsi="Times New Roman" w:cs="Times New Roman"/>
          <w:lang w:eastAsia="pl-PL" w:bidi="pl-PL"/>
        </w:rPr>
        <w:t>dostarczy</w:t>
      </w:r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Zamawiającemu do oceny próbkę </w:t>
      </w: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responsywnego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szkolenia e</w:t>
      </w:r>
      <w:r w:rsidRPr="00786A4F">
        <w:rPr>
          <w:rFonts w:ascii="Times New Roman" w:eastAsia="Times New Roman" w:hAnsi="Times New Roman" w:cs="Times New Roman"/>
          <w:lang w:eastAsia="pl-PL" w:bidi="pl-PL"/>
        </w:rPr>
        <w:noBreakHyphen/>
      </w:r>
      <w:proofErr w:type="spellStart"/>
      <w:r w:rsidRPr="00786A4F">
        <w:rPr>
          <w:rFonts w:ascii="Times New Roman" w:eastAsia="Times New Roman" w:hAnsi="Times New Roman" w:cs="Times New Roman"/>
          <w:lang w:eastAsia="pl-PL" w:bidi="pl-PL"/>
        </w:rPr>
        <w:t>learningowego</w:t>
      </w:r>
      <w:proofErr w:type="spellEnd"/>
      <w:r w:rsidRPr="00786A4F">
        <w:rPr>
          <w:rFonts w:ascii="Times New Roman" w:eastAsia="Times New Roman" w:hAnsi="Times New Roman" w:cs="Times New Roman"/>
          <w:lang w:eastAsia="pl-PL" w:bidi="pl-PL"/>
        </w:rPr>
        <w:t xml:space="preserve"> </w:t>
      </w:r>
      <w:r w:rsidR="00903BB4">
        <w:rPr>
          <w:rFonts w:ascii="Times New Roman" w:eastAsia="Times New Roman" w:hAnsi="Times New Roman" w:cs="Times New Roman"/>
          <w:lang w:eastAsia="pl-PL" w:bidi="pl-PL"/>
        </w:rPr>
        <w:t xml:space="preserve">wraz z ofertą </w:t>
      </w:r>
      <w:r w:rsidR="003C465E">
        <w:rPr>
          <w:rFonts w:ascii="Times New Roman" w:eastAsia="Times New Roman" w:hAnsi="Times New Roman" w:cs="Times New Roman"/>
          <w:lang w:eastAsia="pl-PL" w:bidi="pl-PL"/>
        </w:rPr>
        <w:t>na płycie CD/DVD lub innym nośniku danych</w:t>
      </w:r>
      <w:r w:rsidR="00903BB4">
        <w:rPr>
          <w:rFonts w:ascii="Times New Roman" w:eastAsia="Times New Roman" w:hAnsi="Times New Roman" w:cs="Times New Roman"/>
          <w:lang w:eastAsia="pl-PL" w:bidi="pl-PL"/>
        </w:rPr>
        <w:t xml:space="preserve">, w sposób uniemożliwiający zapoznanie się jej zawartością przez termin otwarcia ofert. </w:t>
      </w:r>
    </w:p>
    <w:p w14:paraId="6A3B4064" w14:textId="77777777" w:rsidR="00786A4F" w:rsidRPr="00786A4F" w:rsidRDefault="00786A4F" w:rsidP="003C465E">
      <w:pPr>
        <w:widowControl w:val="0"/>
        <w:numPr>
          <w:ilvl w:val="0"/>
          <w:numId w:val="47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786A4F">
        <w:rPr>
          <w:rFonts w:ascii="Times New Roman" w:eastAsia="Times New Roman" w:hAnsi="Times New Roman" w:cs="Times New Roman"/>
          <w:lang w:eastAsia="ar-SA"/>
        </w:rPr>
        <w:t xml:space="preserve">W każdym z kryteriów ocena będzie dokonana z dokładnością do dwóch miejsc po przecinku. </w:t>
      </w:r>
    </w:p>
    <w:p w14:paraId="7E2221ED" w14:textId="77777777" w:rsidR="00786A4F" w:rsidRPr="00786A4F" w:rsidRDefault="00786A4F" w:rsidP="00796930">
      <w:pPr>
        <w:widowControl w:val="0"/>
        <w:numPr>
          <w:ilvl w:val="0"/>
          <w:numId w:val="47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786A4F">
        <w:rPr>
          <w:rFonts w:ascii="Times New Roman" w:eastAsia="Times New Roman" w:hAnsi="Times New Roman" w:cs="Times New Roman"/>
          <w:lang w:eastAsia="ar-SA"/>
        </w:rPr>
        <w:t>Zamawiający udzieli zamówienia Wykonawcy, którego oferta uzyskała najwyższą liczbę punktów.</w:t>
      </w:r>
    </w:p>
    <w:p w14:paraId="7E7C8CFC" w14:textId="77777777" w:rsidR="00786A4F" w:rsidRPr="00517168" w:rsidRDefault="00786A4F" w:rsidP="00796930">
      <w:pPr>
        <w:widowControl w:val="0"/>
        <w:numPr>
          <w:ilvl w:val="0"/>
          <w:numId w:val="47"/>
        </w:numPr>
        <w:suppressAutoHyphens/>
        <w:spacing w:after="240" w:line="276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786A4F">
        <w:rPr>
          <w:rFonts w:ascii="Times New Roman" w:eastAsia="Times New Roman" w:hAnsi="Times New Roman" w:cs="Times New Roman"/>
          <w:lang w:eastAsia="ar-SA"/>
        </w:rPr>
        <w:lastRenderedPageBreak/>
        <w:t>W przypadku braku możliwości dokonania wyboru oferty najkorzy</w:t>
      </w:r>
      <w:r w:rsidR="00664E9F">
        <w:rPr>
          <w:rFonts w:ascii="Times New Roman" w:eastAsia="Times New Roman" w:hAnsi="Times New Roman" w:cs="Times New Roman"/>
          <w:lang w:eastAsia="ar-SA"/>
        </w:rPr>
        <w:t>stniejszej ze względu na to, że </w:t>
      </w:r>
      <w:r w:rsidRPr="00786A4F">
        <w:rPr>
          <w:rFonts w:ascii="Times New Roman" w:eastAsia="Times New Roman" w:hAnsi="Times New Roman" w:cs="Times New Roman"/>
          <w:lang w:eastAsia="ar-SA"/>
        </w:rPr>
        <w:t xml:space="preserve">dwie lub więcej ofert otrzymało w procesie oceny taki sam bilans punktów, Zamawiający za najkorzystniejszą uzna ofertę z niższą ceną. </w:t>
      </w:r>
    </w:p>
    <w:p w14:paraId="0B39A48C" w14:textId="77777777" w:rsidR="003C48C9" w:rsidRPr="00552563" w:rsidRDefault="003C48C9" w:rsidP="00664E9F">
      <w:pPr>
        <w:keepNext/>
        <w:spacing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28" w:name="_Toc458084652"/>
      <w:r w:rsidRPr="00552563">
        <w:rPr>
          <w:rFonts w:ascii="Times New Roman" w:eastAsia="Times New Roman" w:hAnsi="Times New Roman" w:cs="Times New Roman"/>
          <w:b/>
          <w:bCs/>
          <w:kern w:val="32"/>
        </w:rPr>
        <w:t>X</w:t>
      </w:r>
      <w:r w:rsidR="00B7308A" w:rsidRPr="00552563">
        <w:rPr>
          <w:rFonts w:ascii="Times New Roman" w:eastAsia="Times New Roman" w:hAnsi="Times New Roman" w:cs="Times New Roman"/>
          <w:b/>
          <w:bCs/>
          <w:kern w:val="32"/>
        </w:rPr>
        <w:t>V</w:t>
      </w:r>
      <w:r w:rsidRPr="00552563">
        <w:rPr>
          <w:rFonts w:ascii="Times New Roman" w:eastAsia="Times New Roman" w:hAnsi="Times New Roman" w:cs="Times New Roman"/>
          <w:b/>
          <w:bCs/>
          <w:kern w:val="32"/>
        </w:rPr>
        <w:t>.</w:t>
      </w:r>
      <w:bookmarkEnd w:id="28"/>
      <w:r w:rsidRPr="00552563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29" w:name="_Toc458084653"/>
      <w:r w:rsidR="00B7308A" w:rsidRPr="00552563">
        <w:rPr>
          <w:rFonts w:ascii="Times New Roman" w:eastAsia="Times New Roman" w:hAnsi="Times New Roman" w:cs="Times New Roman"/>
          <w:b/>
          <w:bCs/>
          <w:kern w:val="32"/>
        </w:rPr>
        <w:t>Informacje o formalnościach, jakie powinny zostać dopełnione po wyborze oferty w celu zawarcia umowy w sprawie zamówienia publicznego</w:t>
      </w:r>
      <w:bookmarkEnd w:id="29"/>
    </w:p>
    <w:p w14:paraId="3D6A5238" w14:textId="77777777" w:rsidR="007F5C86" w:rsidRDefault="007F5C86" w:rsidP="00F7636E">
      <w:pPr>
        <w:numPr>
          <w:ilvl w:val="0"/>
          <w:numId w:val="17"/>
        </w:numPr>
        <w:tabs>
          <w:tab w:val="clear" w:pos="2175"/>
          <w:tab w:val="num" w:pos="426"/>
        </w:tabs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552563">
        <w:rPr>
          <w:rFonts w:ascii="Times New Roman" w:eastAsia="Times New Roman" w:hAnsi="Times New Roman" w:cs="Times New Roman"/>
          <w:lang w:eastAsia="pl-PL"/>
        </w:rPr>
        <w:t xml:space="preserve">Wykonawca przed zawarciem umowy poda Zamawiającemu wartość umowy bez podatku </w:t>
      </w:r>
      <w:r w:rsidR="00625B95">
        <w:rPr>
          <w:rFonts w:ascii="Times New Roman" w:eastAsia="Times New Roman" w:hAnsi="Times New Roman" w:cs="Times New Roman"/>
          <w:lang w:eastAsia="pl-PL"/>
        </w:rPr>
        <w:br/>
      </w:r>
      <w:r w:rsidRPr="00625B95">
        <w:rPr>
          <w:rFonts w:ascii="Times New Roman" w:eastAsia="Times New Roman" w:hAnsi="Times New Roman" w:cs="Times New Roman"/>
          <w:lang w:eastAsia="pl-PL"/>
        </w:rPr>
        <w:t>od towarów i usług (wartość netto)</w:t>
      </w:r>
    </w:p>
    <w:p w14:paraId="32E11380" w14:textId="77777777" w:rsidR="007F5C86" w:rsidRPr="00552563" w:rsidRDefault="007F5C86" w:rsidP="00F7636E">
      <w:pPr>
        <w:numPr>
          <w:ilvl w:val="0"/>
          <w:numId w:val="17"/>
        </w:numPr>
        <w:tabs>
          <w:tab w:val="clear" w:pos="2175"/>
          <w:tab w:val="num" w:pos="426"/>
        </w:tabs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552563">
        <w:rPr>
          <w:rFonts w:ascii="Times New Roman" w:eastAsia="Times New Roman" w:hAnsi="Times New Roman" w:cs="Times New Roman"/>
          <w:lang w:eastAsia="pl-PL"/>
        </w:rPr>
        <w:t>Zamawiający nie przewiduje dodatkowych formalności poprzedzających zawarcie umowy.</w:t>
      </w:r>
    </w:p>
    <w:p w14:paraId="7FB5D137" w14:textId="77777777" w:rsidR="00215AD5" w:rsidRPr="00552563" w:rsidRDefault="00215AD5" w:rsidP="00664E9F">
      <w:pPr>
        <w:pStyle w:val="Nagwek1"/>
        <w:numPr>
          <w:ilvl w:val="0"/>
          <w:numId w:val="0"/>
        </w:numPr>
        <w:ind w:left="1224"/>
      </w:pPr>
      <w:bookmarkStart w:id="30" w:name="_Toc458084654"/>
    </w:p>
    <w:p w14:paraId="7D282243" w14:textId="77777777" w:rsidR="00150B93" w:rsidRPr="00552563" w:rsidRDefault="00825D1F" w:rsidP="00664E9F">
      <w:pPr>
        <w:keepNext/>
        <w:spacing w:line="276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31" w:name="_Toc458084656"/>
      <w:bookmarkEnd w:id="30"/>
      <w:r w:rsidRPr="00552563">
        <w:rPr>
          <w:rFonts w:ascii="Times New Roman" w:eastAsia="Times New Roman" w:hAnsi="Times New Roman" w:cs="Times New Roman"/>
          <w:b/>
          <w:bCs/>
          <w:kern w:val="32"/>
        </w:rPr>
        <w:t>X</w:t>
      </w:r>
      <w:r w:rsidR="001835B5" w:rsidRPr="00552563">
        <w:rPr>
          <w:rFonts w:ascii="Times New Roman" w:eastAsia="Times New Roman" w:hAnsi="Times New Roman" w:cs="Times New Roman"/>
          <w:b/>
          <w:bCs/>
          <w:kern w:val="32"/>
        </w:rPr>
        <w:t>VI</w:t>
      </w:r>
      <w:r w:rsidR="00150B93" w:rsidRPr="00552563">
        <w:rPr>
          <w:rFonts w:ascii="Times New Roman" w:eastAsia="Times New Roman" w:hAnsi="Times New Roman" w:cs="Times New Roman"/>
          <w:b/>
          <w:bCs/>
          <w:kern w:val="32"/>
        </w:rPr>
        <w:t>.</w:t>
      </w:r>
      <w:bookmarkEnd w:id="31"/>
      <w:r w:rsidR="00B7308A" w:rsidRPr="00552563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32" w:name="_Toc458084657"/>
      <w:r w:rsidR="00B7308A" w:rsidRPr="00552563">
        <w:rPr>
          <w:rFonts w:ascii="Times New Roman" w:eastAsia="Times New Roman" w:hAnsi="Times New Roman" w:cs="Times New Roman"/>
          <w:b/>
          <w:bCs/>
          <w:kern w:val="32"/>
        </w:rPr>
        <w:t>Istotne postanowienia umowy</w:t>
      </w:r>
      <w:bookmarkEnd w:id="32"/>
    </w:p>
    <w:p w14:paraId="07B76B24" w14:textId="77777777" w:rsidR="00F156CD" w:rsidRPr="00552563" w:rsidRDefault="00F156CD" w:rsidP="00F7636E">
      <w:pPr>
        <w:numPr>
          <w:ilvl w:val="6"/>
          <w:numId w:val="13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552563">
        <w:rPr>
          <w:rFonts w:ascii="Times New Roman" w:eastAsia="Times New Roman" w:hAnsi="Times New Roman" w:cs="Times New Roman"/>
          <w:lang w:eastAsia="pl-PL"/>
        </w:rPr>
        <w:t xml:space="preserve">Umowa zostanie podpisana zgodnie ze wzorem umowy stanowiącym </w:t>
      </w:r>
      <w:r w:rsidRPr="00552563">
        <w:rPr>
          <w:rFonts w:ascii="Times New Roman" w:eastAsia="Times New Roman" w:hAnsi="Times New Roman" w:cs="Times New Roman"/>
          <w:b/>
          <w:lang w:eastAsia="pl-PL"/>
        </w:rPr>
        <w:t xml:space="preserve">Załącznik nr </w:t>
      </w:r>
      <w:r w:rsidR="00210B7F" w:rsidRPr="00552563">
        <w:rPr>
          <w:rFonts w:ascii="Times New Roman" w:eastAsia="Times New Roman" w:hAnsi="Times New Roman" w:cs="Times New Roman"/>
          <w:b/>
          <w:lang w:eastAsia="pl-PL"/>
        </w:rPr>
        <w:t>4</w:t>
      </w:r>
      <w:r w:rsidRPr="00552563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552563">
        <w:rPr>
          <w:rFonts w:ascii="Times New Roman" w:eastAsia="Times New Roman" w:hAnsi="Times New Roman" w:cs="Times New Roman"/>
          <w:b/>
          <w:lang w:eastAsia="pl-PL"/>
        </w:rPr>
        <w:t>do IWZ</w:t>
      </w:r>
      <w:r w:rsidRPr="00552563">
        <w:rPr>
          <w:rFonts w:ascii="Times New Roman" w:eastAsia="Times New Roman" w:hAnsi="Times New Roman" w:cs="Times New Roman"/>
          <w:lang w:eastAsia="pl-PL"/>
        </w:rPr>
        <w:t>.</w:t>
      </w:r>
    </w:p>
    <w:p w14:paraId="2295EEDD" w14:textId="77777777" w:rsidR="00A930F6" w:rsidRPr="00552563" w:rsidRDefault="00F156CD" w:rsidP="00F7636E">
      <w:pPr>
        <w:numPr>
          <w:ilvl w:val="6"/>
          <w:numId w:val="13"/>
        </w:numPr>
        <w:tabs>
          <w:tab w:val="num" w:pos="426"/>
        </w:tabs>
        <w:spacing w:after="0" w:line="276" w:lineRule="auto"/>
        <w:ind w:left="720" w:hanging="720"/>
        <w:jc w:val="both"/>
        <w:rPr>
          <w:rFonts w:ascii="Times New Roman" w:eastAsia="Times New Roman" w:hAnsi="Times New Roman" w:cs="Times New Roman"/>
          <w:lang w:eastAsia="pl-PL"/>
        </w:rPr>
      </w:pPr>
      <w:r w:rsidRPr="00552563">
        <w:rPr>
          <w:rFonts w:ascii="Times New Roman" w:eastAsia="Times New Roman" w:hAnsi="Times New Roman" w:cs="Times New Roman"/>
          <w:lang w:eastAsia="pl-PL"/>
        </w:rPr>
        <w:t>Rozliczenia prowadzone będą w walucie polskiej (PLN).</w:t>
      </w:r>
    </w:p>
    <w:p w14:paraId="6CF96342" w14:textId="77777777" w:rsidR="00DB698F" w:rsidRPr="00552563" w:rsidRDefault="00804E4A" w:rsidP="00F7636E">
      <w:pPr>
        <w:numPr>
          <w:ilvl w:val="6"/>
          <w:numId w:val="13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552563">
        <w:rPr>
          <w:rFonts w:ascii="Times New Roman" w:hAnsi="Times New Roman" w:cs="Times New Roman"/>
        </w:rPr>
        <w:t xml:space="preserve">Zamawiający dopuszcza możliwość zmian treści zawartej umowy </w:t>
      </w:r>
      <w:r w:rsidR="004A1FDD" w:rsidRPr="00552563">
        <w:rPr>
          <w:rFonts w:ascii="Times New Roman" w:hAnsi="Times New Roman" w:cs="Times New Roman"/>
          <w:lang w:eastAsia="pl-PL"/>
        </w:rPr>
        <w:t>na podstawie przesłanek określonych w § 1</w:t>
      </w:r>
      <w:r w:rsidR="002F32F0">
        <w:rPr>
          <w:rFonts w:ascii="Times New Roman" w:hAnsi="Times New Roman" w:cs="Times New Roman"/>
          <w:lang w:eastAsia="pl-PL"/>
        </w:rPr>
        <w:t>1</w:t>
      </w:r>
      <w:r w:rsidR="00BD51E1" w:rsidRPr="00552563">
        <w:rPr>
          <w:rFonts w:ascii="Times New Roman" w:hAnsi="Times New Roman" w:cs="Times New Roman"/>
          <w:lang w:eastAsia="pl-PL"/>
        </w:rPr>
        <w:t xml:space="preserve"> wzoru u</w:t>
      </w:r>
      <w:r w:rsidR="004A1FDD" w:rsidRPr="00552563">
        <w:rPr>
          <w:rFonts w:ascii="Times New Roman" w:hAnsi="Times New Roman" w:cs="Times New Roman"/>
          <w:lang w:eastAsia="pl-PL"/>
        </w:rPr>
        <w:t>mowy.</w:t>
      </w:r>
      <w:bookmarkStart w:id="33" w:name="_Toc458084658"/>
    </w:p>
    <w:p w14:paraId="3661C60D" w14:textId="77777777" w:rsidR="00DB698F" w:rsidRPr="00552563" w:rsidRDefault="00DB698F" w:rsidP="00F7636E">
      <w:pPr>
        <w:keepNext/>
        <w:spacing w:after="0" w:line="276" w:lineRule="auto"/>
        <w:jc w:val="both"/>
        <w:outlineLvl w:val="0"/>
        <w:rPr>
          <w:rFonts w:ascii="Times New Roman" w:hAnsi="Times New Roman" w:cs="Times New Roman"/>
          <w:lang w:eastAsia="pl-PL"/>
        </w:rPr>
      </w:pPr>
    </w:p>
    <w:bookmarkEnd w:id="33"/>
    <w:p w14:paraId="5FF7A9ED" w14:textId="77777777" w:rsidR="00C6784D" w:rsidRPr="002F32F0" w:rsidRDefault="001835B5" w:rsidP="00664E9F">
      <w:pPr>
        <w:widowControl w:val="0"/>
        <w:suppressAutoHyphens/>
        <w:spacing w:line="276" w:lineRule="auto"/>
        <w:rPr>
          <w:rFonts w:ascii="Times New Roman" w:eastAsia="Times New Roman" w:hAnsi="Times New Roman" w:cs="Times New Roman"/>
          <w:b/>
          <w:bCs/>
        </w:rPr>
      </w:pPr>
      <w:r w:rsidRPr="002F32F0">
        <w:rPr>
          <w:rFonts w:ascii="Times New Roman" w:eastAsia="Times New Roman" w:hAnsi="Times New Roman" w:cs="Times New Roman"/>
          <w:b/>
        </w:rPr>
        <w:t>XVII</w:t>
      </w:r>
      <w:r w:rsidR="00215AD5" w:rsidRPr="002F32F0">
        <w:rPr>
          <w:rFonts w:ascii="Times New Roman" w:eastAsia="Times New Roman" w:hAnsi="Times New Roman" w:cs="Times New Roman"/>
          <w:b/>
        </w:rPr>
        <w:t xml:space="preserve">. </w:t>
      </w:r>
      <w:r w:rsidR="00C6784D" w:rsidRPr="002F32F0">
        <w:rPr>
          <w:rFonts w:ascii="Times New Roman" w:eastAsia="Times New Roman" w:hAnsi="Times New Roman" w:cs="Times New Roman"/>
          <w:b/>
        </w:rPr>
        <w:t>Załączniki do IWZ</w:t>
      </w:r>
    </w:p>
    <w:p w14:paraId="3B3ED4B2" w14:textId="77777777" w:rsidR="00A930F6" w:rsidRPr="002F32F0" w:rsidRDefault="00A930F6" w:rsidP="00F7636E">
      <w:pPr>
        <w:widowControl w:val="0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2F32F0">
        <w:rPr>
          <w:rFonts w:ascii="Times New Roman" w:eastAsia="Times New Roman" w:hAnsi="Times New Roman" w:cs="Times New Roman"/>
        </w:rPr>
        <w:t>Załącznik nr 1</w:t>
      </w:r>
      <w:r w:rsidR="00097F9A" w:rsidRPr="002F32F0">
        <w:rPr>
          <w:rFonts w:ascii="Times New Roman" w:eastAsia="Times New Roman" w:hAnsi="Times New Roman" w:cs="Times New Roman"/>
        </w:rPr>
        <w:t xml:space="preserve"> - Opis przedmiotu zamówienia (</w:t>
      </w:r>
      <w:r w:rsidRPr="002F32F0">
        <w:rPr>
          <w:rFonts w:ascii="Times New Roman" w:eastAsia="Times New Roman" w:hAnsi="Times New Roman" w:cs="Times New Roman"/>
        </w:rPr>
        <w:t>OPZ)</w:t>
      </w:r>
    </w:p>
    <w:p w14:paraId="74728435" w14:textId="77777777" w:rsidR="00A930F6" w:rsidRPr="002F32F0" w:rsidRDefault="00A930F6" w:rsidP="00F7636E">
      <w:pPr>
        <w:widowControl w:val="0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2F32F0">
        <w:rPr>
          <w:rFonts w:ascii="Times New Roman" w:eastAsia="Times New Roman" w:hAnsi="Times New Roman" w:cs="Times New Roman"/>
        </w:rPr>
        <w:t>Załącznik nr 2</w:t>
      </w:r>
      <w:r w:rsidR="00625B95" w:rsidRPr="002F32F0">
        <w:rPr>
          <w:rFonts w:ascii="Times New Roman" w:eastAsia="Times New Roman" w:hAnsi="Times New Roman" w:cs="Times New Roman"/>
        </w:rPr>
        <w:t xml:space="preserve"> </w:t>
      </w:r>
      <w:r w:rsidRPr="002F32F0">
        <w:rPr>
          <w:rFonts w:ascii="Times New Roman" w:eastAsia="Times New Roman" w:hAnsi="Times New Roman" w:cs="Times New Roman"/>
        </w:rPr>
        <w:t>- Formularz ofertowy</w:t>
      </w:r>
      <w:r w:rsidR="00552563" w:rsidRPr="002F32F0">
        <w:rPr>
          <w:rFonts w:ascii="Times New Roman" w:eastAsia="Times New Roman" w:hAnsi="Times New Roman" w:cs="Times New Roman"/>
        </w:rPr>
        <w:t xml:space="preserve"> </w:t>
      </w:r>
    </w:p>
    <w:p w14:paraId="6846D365" w14:textId="202B85F5" w:rsidR="002F32F0" w:rsidRPr="002F32F0" w:rsidRDefault="002F32F0" w:rsidP="002F32F0">
      <w:pPr>
        <w:spacing w:after="0" w:line="276" w:lineRule="auto"/>
        <w:rPr>
          <w:rFonts w:ascii="Times New Roman" w:hAnsi="Times New Roman" w:cs="Times New Roman"/>
        </w:rPr>
      </w:pPr>
      <w:r w:rsidRPr="002F32F0">
        <w:rPr>
          <w:rFonts w:ascii="Times New Roman" w:eastAsia="Times New Roman" w:hAnsi="Times New Roman" w:cs="Times New Roman"/>
        </w:rPr>
        <w:t>Załącznik nr 3 - Wzór oświadczenia, o któ</w:t>
      </w:r>
      <w:r w:rsidR="007A17A0">
        <w:rPr>
          <w:rFonts w:ascii="Times New Roman" w:eastAsia="Times New Roman" w:hAnsi="Times New Roman" w:cs="Times New Roman"/>
        </w:rPr>
        <w:t xml:space="preserve">rym mowa w art. 25a ust. 1 </w:t>
      </w:r>
      <w:proofErr w:type="spellStart"/>
      <w:r w:rsidR="007A17A0">
        <w:rPr>
          <w:rFonts w:ascii="Times New Roman" w:eastAsia="Times New Roman" w:hAnsi="Times New Roman" w:cs="Times New Roman"/>
        </w:rPr>
        <w:t>uPzp</w:t>
      </w:r>
      <w:proofErr w:type="spellEnd"/>
      <w:r w:rsidR="007A17A0">
        <w:rPr>
          <w:rFonts w:ascii="Times New Roman" w:eastAsia="Times New Roman" w:hAnsi="Times New Roman" w:cs="Times New Roman"/>
        </w:rPr>
        <w:t xml:space="preserve"> wraz z wykazem usług </w:t>
      </w:r>
      <w:r w:rsidR="007A17A0">
        <w:rPr>
          <w:rFonts w:ascii="Times New Roman" w:eastAsia="Times New Roman" w:hAnsi="Times New Roman" w:cs="Times New Roman"/>
        </w:rPr>
        <w:br/>
        <w:t>i wykazem osób</w:t>
      </w:r>
    </w:p>
    <w:p w14:paraId="0028CA7F" w14:textId="77777777" w:rsidR="002F32F0" w:rsidRPr="002F32F0" w:rsidRDefault="002F32F0" w:rsidP="002F32F0">
      <w:pPr>
        <w:autoSpaceDE w:val="0"/>
        <w:autoSpaceDN w:val="0"/>
        <w:adjustRightInd w:val="0"/>
        <w:spacing w:after="0" w:line="276" w:lineRule="auto"/>
        <w:ind w:left="2124" w:hanging="2124"/>
        <w:jc w:val="both"/>
        <w:rPr>
          <w:rFonts w:ascii="Times New Roman" w:eastAsia="Times New Roman" w:hAnsi="Times New Roman" w:cs="Times New Roman"/>
        </w:rPr>
      </w:pPr>
      <w:r w:rsidRPr="002F32F0">
        <w:rPr>
          <w:rFonts w:ascii="Times New Roman" w:hAnsi="Times New Roman" w:cs="Times New Roman"/>
        </w:rPr>
        <w:t>Z</w:t>
      </w:r>
      <w:r w:rsidRPr="002F32F0">
        <w:rPr>
          <w:rFonts w:ascii="Times New Roman" w:eastAsia="Times New Roman" w:hAnsi="Times New Roman" w:cs="Times New Roman"/>
        </w:rPr>
        <w:t>ałącznik nr 4 - Wzór umowy</w:t>
      </w:r>
    </w:p>
    <w:p w14:paraId="37ED26D4" w14:textId="77777777" w:rsidR="002F32F0" w:rsidRPr="000B3090" w:rsidRDefault="002F32F0" w:rsidP="002F32F0">
      <w:pPr>
        <w:autoSpaceDE w:val="0"/>
        <w:autoSpaceDN w:val="0"/>
        <w:adjustRightInd w:val="0"/>
        <w:spacing w:after="0" w:line="276" w:lineRule="auto"/>
        <w:ind w:left="2124" w:hanging="2124"/>
        <w:jc w:val="both"/>
        <w:rPr>
          <w:rFonts w:ascii="Times New Roman" w:hAnsi="Times New Roman" w:cs="Times New Roman"/>
        </w:rPr>
      </w:pPr>
      <w:r w:rsidRPr="00786A4F">
        <w:rPr>
          <w:rFonts w:ascii="Times New Roman" w:eastAsia="Times New Roman" w:hAnsi="Times New Roman" w:cs="Times New Roman"/>
          <w:lang w:eastAsia="pl-PL" w:bidi="pl-PL"/>
        </w:rPr>
        <w:t>Załącznik nr 5</w:t>
      </w:r>
      <w:r>
        <w:rPr>
          <w:rFonts w:ascii="Times New Roman" w:eastAsia="Times New Roman" w:hAnsi="Times New Roman" w:cs="Times New Roman"/>
          <w:lang w:eastAsia="pl-PL" w:bidi="pl-PL"/>
        </w:rPr>
        <w:t xml:space="preserve"> – Standard WCAG 2.0</w:t>
      </w:r>
    </w:p>
    <w:p w14:paraId="1FF771CE" w14:textId="77777777" w:rsidR="002F32F0" w:rsidRPr="007554D8" w:rsidRDefault="002F32F0" w:rsidP="002F32F0">
      <w:pPr>
        <w:autoSpaceDE w:val="0"/>
        <w:autoSpaceDN w:val="0"/>
        <w:adjustRightInd w:val="0"/>
        <w:spacing w:after="0" w:line="276" w:lineRule="auto"/>
        <w:ind w:left="2124" w:hanging="2124"/>
        <w:jc w:val="both"/>
        <w:rPr>
          <w:rFonts w:ascii="Times New Roman" w:eastAsia="Times New Roman" w:hAnsi="Times New Roman" w:cs="Times New Roman"/>
        </w:rPr>
      </w:pPr>
      <w:r w:rsidRPr="007554D8">
        <w:rPr>
          <w:rFonts w:ascii="Times New Roman" w:eastAsia="Times New Roman" w:hAnsi="Times New Roman" w:cs="Times New Roman"/>
        </w:rPr>
        <w:t>Załącznik nr 6 – Wykaz uprawnień zawodowych</w:t>
      </w:r>
    </w:p>
    <w:p w14:paraId="72D5A514" w14:textId="77777777" w:rsidR="002F32F0" w:rsidRDefault="002F32F0" w:rsidP="002F32F0">
      <w:pPr>
        <w:spacing w:after="0" w:line="276" w:lineRule="auto"/>
        <w:rPr>
          <w:rFonts w:ascii="Times New Roman" w:eastAsia="Times New Roman" w:hAnsi="Times New Roman" w:cs="Times New Roman"/>
        </w:rPr>
      </w:pPr>
      <w:r w:rsidRPr="007554D8">
        <w:rPr>
          <w:rFonts w:ascii="Times New Roman" w:eastAsia="Times New Roman" w:hAnsi="Times New Roman" w:cs="Times New Roman"/>
        </w:rPr>
        <w:t>Z</w:t>
      </w:r>
      <w:r w:rsidR="00903BB4" w:rsidRPr="007554D8">
        <w:rPr>
          <w:rFonts w:ascii="Times New Roman" w:eastAsia="Times New Roman" w:hAnsi="Times New Roman" w:cs="Times New Roman"/>
        </w:rPr>
        <w:t xml:space="preserve">ałącznik nr </w:t>
      </w:r>
      <w:r w:rsidRPr="007554D8">
        <w:rPr>
          <w:rFonts w:ascii="Times New Roman" w:eastAsia="Times New Roman" w:hAnsi="Times New Roman" w:cs="Times New Roman"/>
        </w:rPr>
        <w:t>7</w:t>
      </w:r>
      <w:r w:rsidR="00903BB4" w:rsidRPr="007554D8">
        <w:rPr>
          <w:rFonts w:ascii="Times New Roman" w:eastAsia="Times New Roman" w:hAnsi="Times New Roman" w:cs="Times New Roman"/>
        </w:rPr>
        <w:t xml:space="preserve">  - </w:t>
      </w:r>
      <w:r w:rsidRPr="007554D8">
        <w:rPr>
          <w:rFonts w:ascii="Times New Roman" w:eastAsia="Times New Roman" w:hAnsi="Times New Roman" w:cs="Times New Roman"/>
        </w:rPr>
        <w:t>P</w:t>
      </w:r>
      <w:r w:rsidR="00903BB4" w:rsidRPr="007554D8">
        <w:rPr>
          <w:rFonts w:ascii="Times New Roman" w:eastAsia="Times New Roman" w:hAnsi="Times New Roman" w:cs="Times New Roman"/>
        </w:rPr>
        <w:t>rzykładowy wkład merytoryczny</w:t>
      </w:r>
      <w:r w:rsidR="00903BB4">
        <w:rPr>
          <w:rFonts w:ascii="Times New Roman" w:eastAsia="Times New Roman" w:hAnsi="Times New Roman" w:cs="Times New Roman"/>
        </w:rPr>
        <w:t xml:space="preserve"> </w:t>
      </w:r>
    </w:p>
    <w:p w14:paraId="092AE7C8" w14:textId="77777777" w:rsidR="002F32F0" w:rsidRPr="000B3090" w:rsidRDefault="002F32F0">
      <w:pPr>
        <w:autoSpaceDE w:val="0"/>
        <w:autoSpaceDN w:val="0"/>
        <w:adjustRightInd w:val="0"/>
        <w:spacing w:after="0" w:line="276" w:lineRule="auto"/>
        <w:ind w:left="2124" w:hanging="2124"/>
        <w:jc w:val="both"/>
        <w:rPr>
          <w:rFonts w:ascii="Times New Roman" w:hAnsi="Times New Roman" w:cs="Times New Roman"/>
        </w:rPr>
      </w:pPr>
    </w:p>
    <w:sectPr w:rsidR="002F32F0" w:rsidRPr="000B3090" w:rsidSect="004048E5">
      <w:headerReference w:type="default" r:id="rId10"/>
      <w:footerReference w:type="default" r:id="rId11"/>
      <w:pgSz w:w="11906" w:h="16838" w:code="9"/>
      <w:pgMar w:top="1843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6095B0" w14:textId="77777777" w:rsidR="007A397E" w:rsidRDefault="007A397E" w:rsidP="003778E5">
      <w:pPr>
        <w:spacing w:after="0" w:line="240" w:lineRule="auto"/>
      </w:pPr>
      <w:r>
        <w:separator/>
      </w:r>
    </w:p>
  </w:endnote>
  <w:endnote w:type="continuationSeparator" w:id="0">
    <w:p w14:paraId="2ADBDFCC" w14:textId="77777777" w:rsidR="007A397E" w:rsidRDefault="007A397E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411845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3612C426" w14:textId="77777777" w:rsidR="00320450" w:rsidRPr="001E1F07" w:rsidRDefault="00320450" w:rsidP="00B63F61">
        <w:pPr>
          <w:pStyle w:val="Stopka"/>
          <w:tabs>
            <w:tab w:val="left" w:pos="2977"/>
          </w:tabs>
          <w:ind w:right="360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58240" behindDoc="0" locked="0" layoutInCell="1" allowOverlap="1" wp14:anchorId="4B47D3D4" wp14:editId="1D965704">
              <wp:simplePos x="0" y="0"/>
              <wp:positionH relativeFrom="margin">
                <wp:posOffset>2615565</wp:posOffset>
              </wp:positionH>
              <wp:positionV relativeFrom="margin">
                <wp:posOffset>9721850</wp:posOffset>
              </wp:positionV>
              <wp:extent cx="1883410" cy="624840"/>
              <wp:effectExtent l="0" t="0" r="0" b="0"/>
              <wp:wrapSquare wrapText="bothSides"/>
              <wp:docPr id="5" name="Obraz 5" descr="znak_barw_rp_poziom_szara_ramka_rgb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znak_barw_rp_poziom_szara_ramka_rgb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83410" cy="624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520E0A">
          <w:rPr>
            <w:noProof/>
          </w:rPr>
          <w:t xml:space="preserve"> </w:t>
        </w:r>
        <w:r>
          <w:rPr>
            <w:noProof/>
          </w:rPr>
          <w:t xml:space="preserve">                   </w:t>
        </w:r>
      </w:p>
      <w:p w14:paraId="08FBA5A6" w14:textId="77777777" w:rsidR="00320450" w:rsidRPr="001110AE" w:rsidRDefault="00320450" w:rsidP="004048E5">
        <w:pPr>
          <w:pStyle w:val="Stopka"/>
          <w:jc w:val="right"/>
          <w:rPr>
            <w:rFonts w:ascii="Times New Roman" w:hAnsi="Times New Roman" w:cs="Times New Roman"/>
            <w:sz w:val="16"/>
            <w:szCs w:val="16"/>
          </w:rPr>
        </w:pPr>
        <w:r>
          <w:rPr>
            <w:noProof/>
          </w:rPr>
          <w:t xml:space="preserve">                     </w:t>
        </w:r>
        <w:r w:rsidRPr="00520E0A">
          <w:rPr>
            <w:noProof/>
          </w:rPr>
          <w:t xml:space="preserve"> </w:t>
        </w:r>
        <w:r>
          <w:rPr>
            <w:noProof/>
          </w:rPr>
          <w:t xml:space="preserve">                   </w: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1110A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C913B3">
          <w:rPr>
            <w:rFonts w:ascii="Times New Roman" w:hAnsi="Times New Roman" w:cs="Times New Roman"/>
            <w:noProof/>
            <w:sz w:val="16"/>
            <w:szCs w:val="16"/>
          </w:rPr>
          <w:t>10</w: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end"/>
        </w:r>
      </w:p>
      <w:p w14:paraId="390E7B7D" w14:textId="77777777" w:rsidR="00320450" w:rsidRPr="001E1F07" w:rsidRDefault="00C913B3" w:rsidP="00BB297B">
        <w:pPr>
          <w:pStyle w:val="Stopka"/>
          <w:ind w:right="360"/>
        </w:pPr>
      </w:p>
    </w:sdtContent>
  </w:sdt>
  <w:p w14:paraId="7BA44E5C" w14:textId="77777777" w:rsidR="00320450" w:rsidRDefault="00320450" w:rsidP="004E6A96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7DD836" w14:textId="77777777" w:rsidR="007A397E" w:rsidRDefault="007A397E" w:rsidP="003778E5">
      <w:pPr>
        <w:spacing w:after="0" w:line="240" w:lineRule="auto"/>
      </w:pPr>
      <w:r>
        <w:separator/>
      </w:r>
    </w:p>
  </w:footnote>
  <w:footnote w:type="continuationSeparator" w:id="0">
    <w:p w14:paraId="2C2891CD" w14:textId="77777777" w:rsidR="007A397E" w:rsidRDefault="007A397E" w:rsidP="003778E5">
      <w:pPr>
        <w:spacing w:after="0" w:line="240" w:lineRule="auto"/>
      </w:pPr>
      <w:r>
        <w:continuationSeparator/>
      </w:r>
    </w:p>
  </w:footnote>
  <w:footnote w:id="1">
    <w:p w14:paraId="2B94F69E" w14:textId="77777777" w:rsidR="00320450" w:rsidRPr="00903BB4" w:rsidRDefault="00320450" w:rsidP="00786A4F">
      <w:pPr>
        <w:pStyle w:val="Tekstprzypisudolnego"/>
        <w:jc w:val="both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903BB4">
        <w:rPr>
          <w:rFonts w:ascii="Times New Roman" w:hAnsi="Times New Roman" w:cs="Times New Roman"/>
        </w:rPr>
        <w:t>Doradca podatkowy – osoba, która posiada tytuł Doradcy podatkowego w rozumieniu Ustawy z dnia 5 lipca 1996</w:t>
      </w:r>
      <w:r w:rsidR="001147B1" w:rsidRPr="00903BB4">
        <w:rPr>
          <w:rFonts w:ascii="Times New Roman" w:hAnsi="Times New Roman" w:cs="Times New Roman"/>
        </w:rPr>
        <w:t xml:space="preserve"> </w:t>
      </w:r>
      <w:proofErr w:type="spellStart"/>
      <w:r w:rsidRPr="00903BB4">
        <w:rPr>
          <w:rFonts w:ascii="Times New Roman" w:hAnsi="Times New Roman" w:cs="Times New Roman"/>
        </w:rPr>
        <w:t>r.o</w:t>
      </w:r>
      <w:proofErr w:type="spellEnd"/>
      <w:r w:rsidRPr="00903BB4">
        <w:rPr>
          <w:rFonts w:ascii="Times New Roman" w:hAnsi="Times New Roman" w:cs="Times New Roman"/>
        </w:rPr>
        <w:t xml:space="preserve"> doradztwie podatkowym, </w:t>
      </w:r>
      <w:proofErr w:type="spellStart"/>
      <w:r w:rsidRPr="00903BB4">
        <w:rPr>
          <w:rFonts w:ascii="Times New Roman" w:hAnsi="Times New Roman" w:cs="Times New Roman"/>
        </w:rPr>
        <w:t>Dz.U</w:t>
      </w:r>
      <w:proofErr w:type="spellEnd"/>
      <w:r w:rsidRPr="00903BB4">
        <w:rPr>
          <w:rFonts w:ascii="Times New Roman" w:hAnsi="Times New Roman" w:cs="Times New Roman"/>
        </w:rPr>
        <w:t>. 1996 nr 102 poz. 475.</w:t>
      </w:r>
    </w:p>
  </w:footnote>
  <w:footnote w:id="2">
    <w:p w14:paraId="0CC5CDCA" w14:textId="77777777" w:rsidR="00320450" w:rsidRPr="00903BB4" w:rsidRDefault="00320450" w:rsidP="00786A4F">
      <w:pPr>
        <w:pStyle w:val="Tekstprzypisudolnego"/>
        <w:jc w:val="both"/>
        <w:rPr>
          <w:rFonts w:ascii="Times New Roman" w:hAnsi="Times New Roman" w:cs="Times New Roman"/>
        </w:rPr>
      </w:pPr>
      <w:r w:rsidRPr="00903BB4">
        <w:rPr>
          <w:rStyle w:val="Odwoanieprzypisudolnego"/>
          <w:rFonts w:ascii="Times New Roman" w:hAnsi="Times New Roman" w:cs="Times New Roman"/>
        </w:rPr>
        <w:footnoteRef/>
      </w:r>
      <w:r w:rsidRPr="00903BB4">
        <w:rPr>
          <w:rFonts w:ascii="Times New Roman" w:hAnsi="Times New Roman" w:cs="Times New Roman"/>
        </w:rPr>
        <w:t xml:space="preserve"> Radca prawny – osoba, która posiada tytuł radcy prawnego w rozumieniu Ustawy z dnia 6 lipca 1982 r. o radcach prawnych, Dz. U. 1982 nr 19 poz. 145.</w:t>
      </w:r>
    </w:p>
  </w:footnote>
  <w:footnote w:id="3">
    <w:p w14:paraId="1B746F50" w14:textId="77777777" w:rsidR="00320450" w:rsidRPr="00903BB4" w:rsidRDefault="00320450" w:rsidP="00786A4F">
      <w:pPr>
        <w:pStyle w:val="Tekstprzypisudolnego"/>
        <w:jc w:val="both"/>
        <w:rPr>
          <w:rFonts w:ascii="Times New Roman" w:hAnsi="Times New Roman" w:cs="Times New Roman"/>
        </w:rPr>
      </w:pPr>
      <w:r w:rsidRPr="00903BB4">
        <w:rPr>
          <w:rStyle w:val="Odwoanieprzypisudolnego"/>
          <w:rFonts w:ascii="Times New Roman" w:hAnsi="Times New Roman" w:cs="Times New Roman"/>
        </w:rPr>
        <w:footnoteRef/>
      </w:r>
      <w:r w:rsidRPr="00903BB4">
        <w:rPr>
          <w:rFonts w:ascii="Times New Roman" w:hAnsi="Times New Roman" w:cs="Times New Roman"/>
        </w:rPr>
        <w:t xml:space="preserve"> Adwokat – osoba, która posiada tytuł Adwokata w rozumieniu Ustawy z dnia 26 maja 1982 r. Prawo o adwokaturze, Dz. U. 1982 nr 16 poz. 124.</w:t>
      </w:r>
    </w:p>
  </w:footnote>
  <w:footnote w:id="4">
    <w:p w14:paraId="5CDF1AFD" w14:textId="77777777" w:rsidR="00320450" w:rsidRPr="00903BB4" w:rsidRDefault="00320450" w:rsidP="00786A4F">
      <w:pPr>
        <w:pStyle w:val="Tekstprzypisudolnego"/>
        <w:jc w:val="both"/>
        <w:rPr>
          <w:rFonts w:ascii="Times New Roman" w:hAnsi="Times New Roman" w:cs="Times New Roman"/>
        </w:rPr>
      </w:pPr>
      <w:r w:rsidRPr="00903BB4">
        <w:rPr>
          <w:rStyle w:val="Odwoanieprzypisudolnego"/>
          <w:rFonts w:ascii="Times New Roman" w:hAnsi="Times New Roman" w:cs="Times New Roman"/>
        </w:rPr>
        <w:footnoteRef/>
      </w:r>
      <w:r w:rsidRPr="00903BB4">
        <w:rPr>
          <w:rFonts w:ascii="Times New Roman" w:hAnsi="Times New Roman" w:cs="Times New Roman"/>
        </w:rPr>
        <w:t xml:space="preserve"> Biegły rewident – osoba, która posiada tytuł Biegłego rewidenta w rozumieniu Ustawy z dnia 11 maja 2017 r. o biegłych rewidentach, firmach audytorskich oraz nadzorze publicznym, </w:t>
      </w:r>
      <w:proofErr w:type="spellStart"/>
      <w:r w:rsidRPr="00903BB4">
        <w:rPr>
          <w:rFonts w:ascii="Times New Roman" w:hAnsi="Times New Roman" w:cs="Times New Roman"/>
        </w:rPr>
        <w:t>Dz.U</w:t>
      </w:r>
      <w:proofErr w:type="spellEnd"/>
      <w:r w:rsidRPr="00903BB4">
        <w:rPr>
          <w:rFonts w:ascii="Times New Roman" w:hAnsi="Times New Roman" w:cs="Times New Roman"/>
        </w:rPr>
        <w:t>. 2017 poz. 1089.</w:t>
      </w:r>
    </w:p>
  </w:footnote>
  <w:footnote w:id="5">
    <w:p w14:paraId="761B4E53" w14:textId="77777777" w:rsidR="00320450" w:rsidRPr="00903BB4" w:rsidRDefault="00320450" w:rsidP="00786A4F">
      <w:pPr>
        <w:pStyle w:val="Tekstprzypisudolnego"/>
        <w:jc w:val="both"/>
        <w:rPr>
          <w:rFonts w:ascii="Times New Roman" w:hAnsi="Times New Roman" w:cs="Times New Roman"/>
        </w:rPr>
      </w:pPr>
      <w:r w:rsidRPr="00903BB4">
        <w:rPr>
          <w:rStyle w:val="Odwoanieprzypisudolnego"/>
          <w:rFonts w:ascii="Times New Roman" w:hAnsi="Times New Roman" w:cs="Times New Roman"/>
        </w:rPr>
        <w:footnoteRef/>
      </w:r>
      <w:r w:rsidRPr="00903BB4">
        <w:rPr>
          <w:rFonts w:ascii="Times New Roman" w:hAnsi="Times New Roman" w:cs="Times New Roman"/>
        </w:rPr>
        <w:t xml:space="preserve"> Pracownik służby bhp – osoba, która jest Pracownikiem służby bhp w rozumieniu Rozporządzenia Rady Ministrów z dnia 2 września 1997 r. w sprawie służby bezpieczeństwa i higieny pracy, </w:t>
      </w:r>
      <w:proofErr w:type="spellStart"/>
      <w:r w:rsidRPr="00903BB4">
        <w:rPr>
          <w:rFonts w:ascii="Times New Roman" w:hAnsi="Times New Roman" w:cs="Times New Roman"/>
        </w:rPr>
        <w:t>Dz.U</w:t>
      </w:r>
      <w:proofErr w:type="spellEnd"/>
      <w:r w:rsidRPr="00903BB4">
        <w:rPr>
          <w:rFonts w:ascii="Times New Roman" w:hAnsi="Times New Roman" w:cs="Times New Roman"/>
        </w:rPr>
        <w:t>. 1997 nr 109 poz. 704.</w:t>
      </w:r>
      <w:r w:rsidR="00903BB4">
        <w:rPr>
          <w:rFonts w:ascii="Times New Roman" w:hAnsi="Times New Roman" w:cs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E8F69" w14:textId="77777777" w:rsidR="00320450" w:rsidRDefault="00320450" w:rsidP="00B63F61">
    <w:pPr>
      <w:pStyle w:val="Nagwek"/>
    </w:pPr>
    <w:r>
      <w:rPr>
        <w:rFonts w:ascii="Calibri" w:hAnsi="Calibri" w:cs="Calibri"/>
        <w:noProof/>
        <w:color w:val="7F7F7F"/>
        <w:lang w:eastAsia="pl-PL"/>
      </w:rPr>
      <w:drawing>
        <wp:anchor distT="0" distB="0" distL="114300" distR="114300" simplePos="0" relativeHeight="251660288" behindDoc="1" locked="0" layoutInCell="1" allowOverlap="1" wp14:anchorId="13B5BC19" wp14:editId="3DFDC3A8">
          <wp:simplePos x="0" y="0"/>
          <wp:positionH relativeFrom="column">
            <wp:posOffset>-228600</wp:posOffset>
          </wp:positionH>
          <wp:positionV relativeFrom="paragraph">
            <wp:posOffset>171450</wp:posOffset>
          </wp:positionV>
          <wp:extent cx="3324225" cy="1009650"/>
          <wp:effectExtent l="0" t="0" r="9525" b="0"/>
          <wp:wrapTight wrapText="bothSides">
            <wp:wrapPolygon edited="0">
              <wp:start x="0" y="0"/>
              <wp:lineTo x="0" y="21192"/>
              <wp:lineTo x="21538" y="21192"/>
              <wp:lineTo x="21538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B"/>
    <w:multiLevelType w:val="multilevel"/>
    <w:tmpl w:val="0C2A276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 w:val="0"/>
        <w:sz w:val="22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ascii="Times New Roman" w:eastAsia="Times New Roman" w:hAnsi="Times New Roman" w:cs="Times New Roman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0A45023"/>
    <w:multiLevelType w:val="multilevel"/>
    <w:tmpl w:val="29ACF1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5717A21"/>
    <w:multiLevelType w:val="hybridMultilevel"/>
    <w:tmpl w:val="3E1C02EE"/>
    <w:lvl w:ilvl="0" w:tplc="B4AEF98A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C313E3"/>
    <w:multiLevelType w:val="hybridMultilevel"/>
    <w:tmpl w:val="45AEA182"/>
    <w:lvl w:ilvl="0" w:tplc="DA3CBDE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51D481C8">
      <w:start w:val="1"/>
      <w:numFmt w:val="lowerLetter"/>
      <w:lvlText w:val="%2)"/>
      <w:lvlJc w:val="left"/>
      <w:pPr>
        <w:ind w:left="1506" w:hanging="360"/>
      </w:pPr>
      <w:rPr>
        <w:rFonts w:hint="default"/>
        <w:b/>
      </w:rPr>
    </w:lvl>
    <w:lvl w:ilvl="2" w:tplc="C786D3C6">
      <w:start w:val="1"/>
      <w:numFmt w:val="lowerLetter"/>
      <w:lvlText w:val="%3)"/>
      <w:lvlJc w:val="right"/>
      <w:pPr>
        <w:ind w:left="2226" w:hanging="180"/>
      </w:pPr>
      <w:rPr>
        <w:rFonts w:asciiTheme="minorHAnsi" w:eastAsiaTheme="minorHAnsi" w:hAnsiTheme="minorHAnsi" w:cstheme="minorBidi"/>
      </w:rPr>
    </w:lvl>
    <w:lvl w:ilvl="3" w:tplc="04150017">
      <w:start w:val="1"/>
      <w:numFmt w:val="lowerLetter"/>
      <w:lvlText w:val="%4)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8234B97"/>
    <w:multiLevelType w:val="hybridMultilevel"/>
    <w:tmpl w:val="4724A2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0710E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0C8F05A1"/>
    <w:multiLevelType w:val="multilevel"/>
    <w:tmpl w:val="E20C6D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0FDB6F67"/>
    <w:multiLevelType w:val="multilevel"/>
    <w:tmpl w:val="00AC2A3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 w:val="0"/>
        <w:sz w:val="22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ascii="Times New Roman" w:eastAsia="Times New Roman" w:hAnsi="Times New Roman" w:cs="Times New Roman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360"/>
      </w:pPr>
      <w:rPr>
        <w:rFonts w:ascii="Sylfaen" w:hAnsi="Sylfaen" w:hint="default"/>
      </w:r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0F41981"/>
    <w:multiLevelType w:val="hybridMultilevel"/>
    <w:tmpl w:val="23B08F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F07DB8"/>
    <w:multiLevelType w:val="multilevel"/>
    <w:tmpl w:val="8D7A0A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pStyle w:val="Nagwek1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1BC62EE8"/>
    <w:multiLevelType w:val="hybridMultilevel"/>
    <w:tmpl w:val="CEF65F72"/>
    <w:lvl w:ilvl="0" w:tplc="7BA264B0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B46F4F2">
      <w:start w:val="1"/>
      <w:numFmt w:val="decimal"/>
      <w:lvlText w:val="%2)"/>
      <w:lvlJc w:val="left"/>
      <w:pPr>
        <w:ind w:left="928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EFB3E99"/>
    <w:multiLevelType w:val="multilevel"/>
    <w:tmpl w:val="5002C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12838D2"/>
    <w:multiLevelType w:val="hybridMultilevel"/>
    <w:tmpl w:val="C3949D5A"/>
    <w:lvl w:ilvl="0" w:tplc="F988A242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780036"/>
    <w:multiLevelType w:val="hybridMultilevel"/>
    <w:tmpl w:val="7D3830F2"/>
    <w:lvl w:ilvl="0" w:tplc="2CA628D2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7581C56"/>
    <w:multiLevelType w:val="hybridMultilevel"/>
    <w:tmpl w:val="AABA34B8"/>
    <w:lvl w:ilvl="0" w:tplc="D4345B5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51D481C8">
      <w:start w:val="1"/>
      <w:numFmt w:val="lowerLetter"/>
      <w:lvlText w:val="%2)"/>
      <w:lvlJc w:val="left"/>
      <w:pPr>
        <w:ind w:left="1506" w:hanging="360"/>
      </w:pPr>
      <w:rPr>
        <w:rFonts w:hint="default"/>
        <w:b/>
      </w:rPr>
    </w:lvl>
    <w:lvl w:ilvl="2" w:tplc="C786D3C6">
      <w:start w:val="1"/>
      <w:numFmt w:val="lowerLetter"/>
      <w:lvlText w:val="%3)"/>
      <w:lvlJc w:val="right"/>
      <w:pPr>
        <w:ind w:left="2226" w:hanging="180"/>
      </w:pPr>
      <w:rPr>
        <w:rFonts w:asciiTheme="minorHAnsi" w:eastAsiaTheme="minorHAnsi" w:hAnsiTheme="minorHAnsi" w:cstheme="minorBidi"/>
      </w:r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292E0CB1"/>
    <w:multiLevelType w:val="hybridMultilevel"/>
    <w:tmpl w:val="7E6ED9BC"/>
    <w:lvl w:ilvl="0" w:tplc="9AD6687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E4717F6"/>
    <w:multiLevelType w:val="hybridMultilevel"/>
    <w:tmpl w:val="DB18A30C"/>
    <w:lvl w:ilvl="0" w:tplc="810C1F5C">
      <w:start w:val="1"/>
      <w:numFmt w:val="decimal"/>
      <w:lvlText w:val="%1)"/>
      <w:lvlJc w:val="left"/>
      <w:pPr>
        <w:ind w:left="1074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">
    <w:nsid w:val="31CD392E"/>
    <w:multiLevelType w:val="hybridMultilevel"/>
    <w:tmpl w:val="E8441CF6"/>
    <w:lvl w:ilvl="0" w:tplc="8506E1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5F5212"/>
    <w:multiLevelType w:val="hybridMultilevel"/>
    <w:tmpl w:val="6FD008F6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51D481C8">
      <w:start w:val="1"/>
      <w:numFmt w:val="lowerLetter"/>
      <w:lvlText w:val="%2)"/>
      <w:lvlJc w:val="left"/>
      <w:pPr>
        <w:ind w:left="1506" w:hanging="360"/>
      </w:pPr>
      <w:rPr>
        <w:rFonts w:hint="default"/>
        <w:b/>
      </w:rPr>
    </w:lvl>
    <w:lvl w:ilvl="2" w:tplc="C786D3C6">
      <w:start w:val="1"/>
      <w:numFmt w:val="lowerLetter"/>
      <w:lvlText w:val="%3)"/>
      <w:lvlJc w:val="right"/>
      <w:pPr>
        <w:ind w:left="2226" w:hanging="180"/>
      </w:pPr>
      <w:rPr>
        <w:rFonts w:asciiTheme="minorHAnsi" w:eastAsiaTheme="minorHAnsi" w:hAnsiTheme="minorHAnsi" w:cstheme="minorBidi"/>
      </w:r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1">
    <w:nsid w:val="38554446"/>
    <w:multiLevelType w:val="hybridMultilevel"/>
    <w:tmpl w:val="EF6CAC7C"/>
    <w:lvl w:ilvl="0" w:tplc="78C205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ACA09A4"/>
    <w:multiLevelType w:val="multilevel"/>
    <w:tmpl w:val="E20C6D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3E755D31"/>
    <w:multiLevelType w:val="hybridMultilevel"/>
    <w:tmpl w:val="1CDED0A0"/>
    <w:lvl w:ilvl="0" w:tplc="E07C77CA">
      <w:start w:val="1"/>
      <w:numFmt w:val="lowerLetter"/>
      <w:lvlText w:val="%1)"/>
      <w:lvlJc w:val="left"/>
      <w:pPr>
        <w:ind w:left="1920" w:hanging="360"/>
      </w:pPr>
    </w:lvl>
    <w:lvl w:ilvl="1" w:tplc="04150019">
      <w:start w:val="1"/>
      <w:numFmt w:val="lowerLetter"/>
      <w:lvlText w:val="%2."/>
      <w:lvlJc w:val="left"/>
      <w:pPr>
        <w:ind w:left="2640" w:hanging="360"/>
      </w:pPr>
    </w:lvl>
    <w:lvl w:ilvl="2" w:tplc="0415001B">
      <w:start w:val="1"/>
      <w:numFmt w:val="lowerRoman"/>
      <w:lvlText w:val="%3."/>
      <w:lvlJc w:val="right"/>
      <w:pPr>
        <w:ind w:left="3360" w:hanging="180"/>
      </w:pPr>
    </w:lvl>
    <w:lvl w:ilvl="3" w:tplc="0415000F">
      <w:start w:val="1"/>
      <w:numFmt w:val="decimal"/>
      <w:lvlText w:val="%4."/>
      <w:lvlJc w:val="left"/>
      <w:pPr>
        <w:ind w:left="4080" w:hanging="360"/>
      </w:pPr>
    </w:lvl>
    <w:lvl w:ilvl="4" w:tplc="04150019">
      <w:start w:val="1"/>
      <w:numFmt w:val="lowerLetter"/>
      <w:lvlText w:val="%5."/>
      <w:lvlJc w:val="left"/>
      <w:pPr>
        <w:ind w:left="4800" w:hanging="360"/>
      </w:pPr>
    </w:lvl>
    <w:lvl w:ilvl="5" w:tplc="0415001B">
      <w:start w:val="1"/>
      <w:numFmt w:val="lowerRoman"/>
      <w:lvlText w:val="%6."/>
      <w:lvlJc w:val="right"/>
      <w:pPr>
        <w:ind w:left="5520" w:hanging="180"/>
      </w:pPr>
    </w:lvl>
    <w:lvl w:ilvl="6" w:tplc="0415000F">
      <w:start w:val="1"/>
      <w:numFmt w:val="decimal"/>
      <w:lvlText w:val="%7."/>
      <w:lvlJc w:val="left"/>
      <w:pPr>
        <w:ind w:left="6240" w:hanging="360"/>
      </w:pPr>
    </w:lvl>
    <w:lvl w:ilvl="7" w:tplc="04150019">
      <w:start w:val="1"/>
      <w:numFmt w:val="lowerLetter"/>
      <w:lvlText w:val="%8."/>
      <w:lvlJc w:val="left"/>
      <w:pPr>
        <w:ind w:left="6960" w:hanging="360"/>
      </w:pPr>
    </w:lvl>
    <w:lvl w:ilvl="8" w:tplc="0415001B">
      <w:start w:val="1"/>
      <w:numFmt w:val="lowerRoman"/>
      <w:lvlText w:val="%9."/>
      <w:lvlJc w:val="right"/>
      <w:pPr>
        <w:ind w:left="7680" w:hanging="180"/>
      </w:pPr>
    </w:lvl>
  </w:abstractNum>
  <w:abstractNum w:abstractNumId="24">
    <w:nsid w:val="483857BB"/>
    <w:multiLevelType w:val="hybridMultilevel"/>
    <w:tmpl w:val="3A2C17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71E87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A89674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FE473A"/>
    <w:multiLevelType w:val="multilevel"/>
    <w:tmpl w:val="0C2A276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 w:val="0"/>
        <w:sz w:val="22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ascii="Times New Roman" w:eastAsia="Times New Roman" w:hAnsi="Times New Roman" w:cs="Times New Roman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B1B173D"/>
    <w:multiLevelType w:val="hybridMultilevel"/>
    <w:tmpl w:val="A358E606"/>
    <w:lvl w:ilvl="0" w:tplc="F608357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7025B5"/>
    <w:multiLevelType w:val="multilevel"/>
    <w:tmpl w:val="A788BE0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28">
    <w:nsid w:val="4DB85DD5"/>
    <w:multiLevelType w:val="hybridMultilevel"/>
    <w:tmpl w:val="DB18A30C"/>
    <w:lvl w:ilvl="0" w:tplc="810C1F5C">
      <w:start w:val="1"/>
      <w:numFmt w:val="decimal"/>
      <w:lvlText w:val="%1)"/>
      <w:lvlJc w:val="left"/>
      <w:pPr>
        <w:ind w:left="1074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9">
    <w:nsid w:val="4EE0275E"/>
    <w:multiLevelType w:val="multilevel"/>
    <w:tmpl w:val="B2C821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Wypunktowanie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0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32">
    <w:nsid w:val="52E55421"/>
    <w:multiLevelType w:val="hybridMultilevel"/>
    <w:tmpl w:val="8C309AA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3E6647B"/>
    <w:multiLevelType w:val="hybridMultilevel"/>
    <w:tmpl w:val="780E0F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DE2C3EC">
      <w:start w:val="1"/>
      <w:numFmt w:val="lowerLetter"/>
      <w:lvlText w:val="%4)"/>
      <w:lvlJc w:val="left"/>
      <w:pPr>
        <w:ind w:left="2880" w:hanging="360"/>
      </w:pPr>
      <w:rPr>
        <w:rFonts w:asciiTheme="minorHAnsi" w:eastAsiaTheme="minorHAnsi" w:hAnsiTheme="minorHAnsi" w:cstheme="minorBidi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F01E9B"/>
    <w:multiLevelType w:val="hybridMultilevel"/>
    <w:tmpl w:val="EF6CAC7C"/>
    <w:lvl w:ilvl="0" w:tplc="78C205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0433C72"/>
    <w:multiLevelType w:val="hybridMultilevel"/>
    <w:tmpl w:val="786C530E"/>
    <w:lvl w:ilvl="0" w:tplc="99EEC732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78E693A6">
      <w:start w:val="1"/>
      <w:numFmt w:val="lowerLetter"/>
      <w:lvlText w:val="%2)"/>
      <w:lvlJc w:val="left"/>
      <w:pPr>
        <w:ind w:left="2145" w:hanging="360"/>
      </w:pPr>
      <w:rPr>
        <w:rFonts w:hint="default"/>
      </w:rPr>
    </w:lvl>
    <w:lvl w:ilvl="2" w:tplc="AB2654D2">
      <w:start w:val="1"/>
      <w:numFmt w:val="decimal"/>
      <w:lvlText w:val="%3."/>
      <w:lvlJc w:val="left"/>
      <w:pPr>
        <w:ind w:left="304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6">
    <w:nsid w:val="61AA0E6E"/>
    <w:multiLevelType w:val="hybridMultilevel"/>
    <w:tmpl w:val="7AE402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8AA54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A89674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E41FCB"/>
    <w:multiLevelType w:val="hybridMultilevel"/>
    <w:tmpl w:val="1E8A0FBC"/>
    <w:lvl w:ilvl="0" w:tplc="17C0A6B2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633815C1"/>
    <w:multiLevelType w:val="hybridMultilevel"/>
    <w:tmpl w:val="2B9C6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EA0A1618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AB66BC"/>
    <w:multiLevelType w:val="hybridMultilevel"/>
    <w:tmpl w:val="2AF67456"/>
    <w:lvl w:ilvl="0" w:tplc="99DAC2F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6CA13BD3"/>
    <w:multiLevelType w:val="hybridMultilevel"/>
    <w:tmpl w:val="B122E738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D89671E"/>
    <w:multiLevelType w:val="hybridMultilevel"/>
    <w:tmpl w:val="93780926"/>
    <w:lvl w:ilvl="0" w:tplc="6B0C06E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51D481C8">
      <w:start w:val="1"/>
      <w:numFmt w:val="lowerLetter"/>
      <w:lvlText w:val="%2)"/>
      <w:lvlJc w:val="left"/>
      <w:pPr>
        <w:ind w:left="1506" w:hanging="360"/>
      </w:pPr>
      <w:rPr>
        <w:rFonts w:hint="default"/>
        <w:b/>
      </w:rPr>
    </w:lvl>
    <w:lvl w:ilvl="2" w:tplc="C786D3C6">
      <w:start w:val="1"/>
      <w:numFmt w:val="lowerLetter"/>
      <w:lvlText w:val="%3)"/>
      <w:lvlJc w:val="right"/>
      <w:pPr>
        <w:ind w:left="2226" w:hanging="180"/>
      </w:pPr>
      <w:rPr>
        <w:rFonts w:asciiTheme="minorHAnsi" w:eastAsiaTheme="minorHAnsi" w:hAnsiTheme="minorHAnsi" w:cstheme="minorBidi"/>
      </w:r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>
    <w:nsid w:val="713B3DA7"/>
    <w:multiLevelType w:val="hybridMultilevel"/>
    <w:tmpl w:val="CDDAB51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9B187B26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/>
        <w:b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792E19F4"/>
    <w:multiLevelType w:val="hybridMultilevel"/>
    <w:tmpl w:val="4C0863E4"/>
    <w:lvl w:ilvl="0" w:tplc="60F066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9E937DC"/>
    <w:multiLevelType w:val="hybridMultilevel"/>
    <w:tmpl w:val="5ACEE26A"/>
    <w:lvl w:ilvl="0" w:tplc="AD284982">
      <w:start w:val="1"/>
      <w:numFmt w:val="decimal"/>
      <w:lvlText w:val="%1)"/>
      <w:lvlJc w:val="left"/>
      <w:pPr>
        <w:ind w:left="142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5">
    <w:nsid w:val="7B2C1E60"/>
    <w:multiLevelType w:val="hybridMultilevel"/>
    <w:tmpl w:val="0AA81A16"/>
    <w:lvl w:ilvl="0" w:tplc="1EA29F48">
      <w:start w:val="1"/>
      <w:numFmt w:val="decimal"/>
      <w:lvlText w:val="%1."/>
      <w:lvlJc w:val="left"/>
      <w:pPr>
        <w:tabs>
          <w:tab w:val="num" w:pos="720"/>
        </w:tabs>
        <w:ind w:left="360" w:firstLine="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2E3B83"/>
    <w:multiLevelType w:val="hybridMultilevel"/>
    <w:tmpl w:val="D1A8A254"/>
    <w:lvl w:ilvl="0" w:tplc="143CA406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D144479"/>
    <w:multiLevelType w:val="hybridMultilevel"/>
    <w:tmpl w:val="44CCA590"/>
    <w:lvl w:ilvl="0" w:tplc="60F066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3"/>
  </w:num>
  <w:num w:numId="3">
    <w:abstractNumId w:val="35"/>
  </w:num>
  <w:num w:numId="4">
    <w:abstractNumId w:val="21"/>
  </w:num>
  <w:num w:numId="5">
    <w:abstractNumId w:val="14"/>
  </w:num>
  <w:num w:numId="6">
    <w:abstractNumId w:val="26"/>
  </w:num>
  <w:num w:numId="7">
    <w:abstractNumId w:val="0"/>
  </w:num>
  <w:num w:numId="8">
    <w:abstractNumId w:val="16"/>
  </w:num>
  <w:num w:numId="9">
    <w:abstractNumId w:val="30"/>
  </w:num>
  <w:num w:numId="10">
    <w:abstractNumId w:val="20"/>
  </w:num>
  <w:num w:numId="11">
    <w:abstractNumId w:val="44"/>
  </w:num>
  <w:num w:numId="12">
    <w:abstractNumId w:val="24"/>
  </w:num>
  <w:num w:numId="13">
    <w:abstractNumId w:val="27"/>
  </w:num>
  <w:num w:numId="14">
    <w:abstractNumId w:val="17"/>
  </w:num>
  <w:num w:numId="15">
    <w:abstractNumId w:val="11"/>
  </w:num>
  <w:num w:numId="16">
    <w:abstractNumId w:val="18"/>
  </w:num>
  <w:num w:numId="17">
    <w:abstractNumId w:val="3"/>
  </w:num>
  <w:num w:numId="18">
    <w:abstractNumId w:val="46"/>
  </w:num>
  <w:num w:numId="19">
    <w:abstractNumId w:val="39"/>
  </w:num>
  <w:num w:numId="20">
    <w:abstractNumId w:val="5"/>
  </w:num>
  <w:num w:numId="21">
    <w:abstractNumId w:val="41"/>
  </w:num>
  <w:num w:numId="22">
    <w:abstractNumId w:val="37"/>
  </w:num>
  <w:num w:numId="23">
    <w:abstractNumId w:val="42"/>
    <w:lvlOverride w:ilvl="0">
      <w:startOverride w:val="1"/>
    </w:lvlOverride>
    <w:lvlOverride w:ilvl="1"/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5"/>
  </w:num>
  <w:num w:numId="27">
    <w:abstractNumId w:val="42"/>
  </w:num>
  <w:num w:numId="28">
    <w:abstractNumId w:val="9"/>
  </w:num>
  <w:num w:numId="29">
    <w:abstractNumId w:val="33"/>
  </w:num>
  <w:num w:numId="30">
    <w:abstractNumId w:val="43"/>
  </w:num>
  <w:num w:numId="31">
    <w:abstractNumId w:val="47"/>
  </w:num>
  <w:num w:numId="32">
    <w:abstractNumId w:val="40"/>
  </w:num>
  <w:num w:numId="33">
    <w:abstractNumId w:val="36"/>
  </w:num>
  <w:num w:numId="34">
    <w:abstractNumId w:val="6"/>
  </w:num>
  <w:num w:numId="35">
    <w:abstractNumId w:val="19"/>
  </w:num>
  <w:num w:numId="36">
    <w:abstractNumId w:val="15"/>
  </w:num>
  <w:num w:numId="37">
    <w:abstractNumId w:val="4"/>
  </w:num>
  <w:num w:numId="38">
    <w:abstractNumId w:val="7"/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</w:num>
  <w:num w:numId="41">
    <w:abstractNumId w:val="2"/>
  </w:num>
  <w:num w:numId="42">
    <w:abstractNumId w:val="10"/>
  </w:num>
  <w:num w:numId="43">
    <w:abstractNumId w:val="12"/>
  </w:num>
  <w:num w:numId="44">
    <w:abstractNumId w:val="22"/>
  </w:num>
  <w:num w:numId="45">
    <w:abstractNumId w:val="28"/>
  </w:num>
  <w:num w:numId="46">
    <w:abstractNumId w:val="34"/>
  </w:num>
  <w:num w:numId="47">
    <w:abstractNumId w:val="25"/>
  </w:num>
  <w:num w:numId="48">
    <w:abstractNumId w:val="8"/>
  </w:num>
  <w:num w:numId="49">
    <w:abstractNumId w:val="3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E72"/>
    <w:rsid w:val="00005FE1"/>
    <w:rsid w:val="00010587"/>
    <w:rsid w:val="000126B4"/>
    <w:rsid w:val="00013B7C"/>
    <w:rsid w:val="000153EF"/>
    <w:rsid w:val="00021D73"/>
    <w:rsid w:val="000235F5"/>
    <w:rsid w:val="00026C4E"/>
    <w:rsid w:val="000337BB"/>
    <w:rsid w:val="0003739D"/>
    <w:rsid w:val="00041FF2"/>
    <w:rsid w:val="00044993"/>
    <w:rsid w:val="000479AB"/>
    <w:rsid w:val="00054C0F"/>
    <w:rsid w:val="00055AF6"/>
    <w:rsid w:val="00060B26"/>
    <w:rsid w:val="00065933"/>
    <w:rsid w:val="0007610D"/>
    <w:rsid w:val="0008292F"/>
    <w:rsid w:val="000829E2"/>
    <w:rsid w:val="00082C61"/>
    <w:rsid w:val="00082C67"/>
    <w:rsid w:val="00082FFE"/>
    <w:rsid w:val="00085192"/>
    <w:rsid w:val="00090DAC"/>
    <w:rsid w:val="00091534"/>
    <w:rsid w:val="00091F55"/>
    <w:rsid w:val="0009403A"/>
    <w:rsid w:val="00094EE0"/>
    <w:rsid w:val="00097F9A"/>
    <w:rsid w:val="000A1AC7"/>
    <w:rsid w:val="000A3FBE"/>
    <w:rsid w:val="000A5B3F"/>
    <w:rsid w:val="000A7A39"/>
    <w:rsid w:val="000B1F35"/>
    <w:rsid w:val="000B2914"/>
    <w:rsid w:val="000B3090"/>
    <w:rsid w:val="000B5C5F"/>
    <w:rsid w:val="000C3DB0"/>
    <w:rsid w:val="000C5B2A"/>
    <w:rsid w:val="000C66A0"/>
    <w:rsid w:val="000E4087"/>
    <w:rsid w:val="000E6EA3"/>
    <w:rsid w:val="000E7328"/>
    <w:rsid w:val="000F2AE1"/>
    <w:rsid w:val="000F3E11"/>
    <w:rsid w:val="000F64C2"/>
    <w:rsid w:val="000F7BAD"/>
    <w:rsid w:val="00102CE0"/>
    <w:rsid w:val="00103F06"/>
    <w:rsid w:val="00105CF0"/>
    <w:rsid w:val="00106CCD"/>
    <w:rsid w:val="0011010D"/>
    <w:rsid w:val="001110AE"/>
    <w:rsid w:val="0011112B"/>
    <w:rsid w:val="00112B8B"/>
    <w:rsid w:val="001147B1"/>
    <w:rsid w:val="00121118"/>
    <w:rsid w:val="00123884"/>
    <w:rsid w:val="00123CED"/>
    <w:rsid w:val="00127827"/>
    <w:rsid w:val="00136181"/>
    <w:rsid w:val="0014110F"/>
    <w:rsid w:val="00150B93"/>
    <w:rsid w:val="0015525F"/>
    <w:rsid w:val="00162CC4"/>
    <w:rsid w:val="00163E1F"/>
    <w:rsid w:val="00166952"/>
    <w:rsid w:val="00180984"/>
    <w:rsid w:val="001835B5"/>
    <w:rsid w:val="0018505C"/>
    <w:rsid w:val="001853CA"/>
    <w:rsid w:val="00186C5C"/>
    <w:rsid w:val="001931E7"/>
    <w:rsid w:val="00193EA4"/>
    <w:rsid w:val="0019404C"/>
    <w:rsid w:val="00195B72"/>
    <w:rsid w:val="001A234F"/>
    <w:rsid w:val="001A2552"/>
    <w:rsid w:val="001A25AD"/>
    <w:rsid w:val="001B2DAA"/>
    <w:rsid w:val="001B42C2"/>
    <w:rsid w:val="001B5D80"/>
    <w:rsid w:val="001B6E23"/>
    <w:rsid w:val="001C12EB"/>
    <w:rsid w:val="001C227A"/>
    <w:rsid w:val="001C371B"/>
    <w:rsid w:val="001C38DC"/>
    <w:rsid w:val="001C4D53"/>
    <w:rsid w:val="001C6A1B"/>
    <w:rsid w:val="001C7CC8"/>
    <w:rsid w:val="001D26CE"/>
    <w:rsid w:val="001D27DE"/>
    <w:rsid w:val="001D73BA"/>
    <w:rsid w:val="001E08F4"/>
    <w:rsid w:val="001E112E"/>
    <w:rsid w:val="001E41F5"/>
    <w:rsid w:val="001E6F95"/>
    <w:rsid w:val="001F1F0F"/>
    <w:rsid w:val="001F28D1"/>
    <w:rsid w:val="001F382E"/>
    <w:rsid w:val="001F44B7"/>
    <w:rsid w:val="001F5B2A"/>
    <w:rsid w:val="001F6E1E"/>
    <w:rsid w:val="0020161B"/>
    <w:rsid w:val="00204EE4"/>
    <w:rsid w:val="0021012D"/>
    <w:rsid w:val="00210B7F"/>
    <w:rsid w:val="0021189D"/>
    <w:rsid w:val="002134F1"/>
    <w:rsid w:val="00215441"/>
    <w:rsid w:val="00215AD5"/>
    <w:rsid w:val="00220496"/>
    <w:rsid w:val="0022251A"/>
    <w:rsid w:val="00222F17"/>
    <w:rsid w:val="0022498E"/>
    <w:rsid w:val="00224CA1"/>
    <w:rsid w:val="002335A3"/>
    <w:rsid w:val="002439AE"/>
    <w:rsid w:val="00245020"/>
    <w:rsid w:val="00245F57"/>
    <w:rsid w:val="00253362"/>
    <w:rsid w:val="00253805"/>
    <w:rsid w:val="00261375"/>
    <w:rsid w:val="002620E8"/>
    <w:rsid w:val="00262D56"/>
    <w:rsid w:val="00265869"/>
    <w:rsid w:val="002746A6"/>
    <w:rsid w:val="00275DCD"/>
    <w:rsid w:val="00281A8C"/>
    <w:rsid w:val="00285185"/>
    <w:rsid w:val="00290953"/>
    <w:rsid w:val="00291451"/>
    <w:rsid w:val="002943EE"/>
    <w:rsid w:val="00294B36"/>
    <w:rsid w:val="0029785C"/>
    <w:rsid w:val="002A61E8"/>
    <w:rsid w:val="002A7925"/>
    <w:rsid w:val="002B2BF3"/>
    <w:rsid w:val="002B42C9"/>
    <w:rsid w:val="002B4969"/>
    <w:rsid w:val="002B6998"/>
    <w:rsid w:val="002B74F9"/>
    <w:rsid w:val="002C0B74"/>
    <w:rsid w:val="002C2572"/>
    <w:rsid w:val="002D21F8"/>
    <w:rsid w:val="002D6D3B"/>
    <w:rsid w:val="002E1E59"/>
    <w:rsid w:val="002E2E1F"/>
    <w:rsid w:val="002E6A4C"/>
    <w:rsid w:val="002F0ADC"/>
    <w:rsid w:val="002F139E"/>
    <w:rsid w:val="002F32F0"/>
    <w:rsid w:val="002F3B2E"/>
    <w:rsid w:val="002F5B2B"/>
    <w:rsid w:val="002F69AA"/>
    <w:rsid w:val="00300B7E"/>
    <w:rsid w:val="00302A1F"/>
    <w:rsid w:val="003035F9"/>
    <w:rsid w:val="00304256"/>
    <w:rsid w:val="00306F53"/>
    <w:rsid w:val="0030726C"/>
    <w:rsid w:val="00320450"/>
    <w:rsid w:val="00322D2D"/>
    <w:rsid w:val="00323016"/>
    <w:rsid w:val="003239F1"/>
    <w:rsid w:val="0032640A"/>
    <w:rsid w:val="00326A99"/>
    <w:rsid w:val="00330229"/>
    <w:rsid w:val="00331194"/>
    <w:rsid w:val="00332A4C"/>
    <w:rsid w:val="00334AB6"/>
    <w:rsid w:val="00341950"/>
    <w:rsid w:val="0034591E"/>
    <w:rsid w:val="00345DD6"/>
    <w:rsid w:val="00350A0A"/>
    <w:rsid w:val="00351C9E"/>
    <w:rsid w:val="0035456C"/>
    <w:rsid w:val="00357618"/>
    <w:rsid w:val="00357E7F"/>
    <w:rsid w:val="00362C70"/>
    <w:rsid w:val="00371F5F"/>
    <w:rsid w:val="00372C7A"/>
    <w:rsid w:val="00375ECF"/>
    <w:rsid w:val="003778E5"/>
    <w:rsid w:val="00377B6E"/>
    <w:rsid w:val="003808E9"/>
    <w:rsid w:val="00380EE0"/>
    <w:rsid w:val="003818EC"/>
    <w:rsid w:val="00383C6B"/>
    <w:rsid w:val="00390F6C"/>
    <w:rsid w:val="003923CF"/>
    <w:rsid w:val="00396A60"/>
    <w:rsid w:val="00397292"/>
    <w:rsid w:val="003A0824"/>
    <w:rsid w:val="003A0E58"/>
    <w:rsid w:val="003A16F4"/>
    <w:rsid w:val="003A2BB7"/>
    <w:rsid w:val="003B09BC"/>
    <w:rsid w:val="003B2F3D"/>
    <w:rsid w:val="003C16A0"/>
    <w:rsid w:val="003C465E"/>
    <w:rsid w:val="003C48C9"/>
    <w:rsid w:val="003C668F"/>
    <w:rsid w:val="003C7F22"/>
    <w:rsid w:val="003D67E7"/>
    <w:rsid w:val="003E0B26"/>
    <w:rsid w:val="003F27ED"/>
    <w:rsid w:val="003F2FDA"/>
    <w:rsid w:val="003F5464"/>
    <w:rsid w:val="004010AF"/>
    <w:rsid w:val="004013A6"/>
    <w:rsid w:val="00401908"/>
    <w:rsid w:val="004039E9"/>
    <w:rsid w:val="00403A3A"/>
    <w:rsid w:val="004048E5"/>
    <w:rsid w:val="004049BE"/>
    <w:rsid w:val="00410567"/>
    <w:rsid w:val="004109D7"/>
    <w:rsid w:val="00411B5D"/>
    <w:rsid w:val="004140DF"/>
    <w:rsid w:val="00415BA0"/>
    <w:rsid w:val="004212FE"/>
    <w:rsid w:val="00422914"/>
    <w:rsid w:val="0042693F"/>
    <w:rsid w:val="004270DB"/>
    <w:rsid w:val="004277BE"/>
    <w:rsid w:val="0043271A"/>
    <w:rsid w:val="00433775"/>
    <w:rsid w:val="00434545"/>
    <w:rsid w:val="004444FD"/>
    <w:rsid w:val="0044684C"/>
    <w:rsid w:val="00451E2E"/>
    <w:rsid w:val="00455E71"/>
    <w:rsid w:val="0046560A"/>
    <w:rsid w:val="00473EF8"/>
    <w:rsid w:val="004752F1"/>
    <w:rsid w:val="00482B57"/>
    <w:rsid w:val="004856BE"/>
    <w:rsid w:val="0048695D"/>
    <w:rsid w:val="00496070"/>
    <w:rsid w:val="00496784"/>
    <w:rsid w:val="004A1FDD"/>
    <w:rsid w:val="004A208A"/>
    <w:rsid w:val="004A24EA"/>
    <w:rsid w:val="004A309B"/>
    <w:rsid w:val="004C18AB"/>
    <w:rsid w:val="004C1E43"/>
    <w:rsid w:val="004C27B6"/>
    <w:rsid w:val="004C7E9E"/>
    <w:rsid w:val="004D47F9"/>
    <w:rsid w:val="004E372F"/>
    <w:rsid w:val="004E590B"/>
    <w:rsid w:val="004E6102"/>
    <w:rsid w:val="004E62BC"/>
    <w:rsid w:val="004E6A96"/>
    <w:rsid w:val="004E725D"/>
    <w:rsid w:val="004E789C"/>
    <w:rsid w:val="004F4B2C"/>
    <w:rsid w:val="00500951"/>
    <w:rsid w:val="00502B09"/>
    <w:rsid w:val="00503C2F"/>
    <w:rsid w:val="00504837"/>
    <w:rsid w:val="00505998"/>
    <w:rsid w:val="005115BA"/>
    <w:rsid w:val="00515C21"/>
    <w:rsid w:val="00517168"/>
    <w:rsid w:val="00523EF3"/>
    <w:rsid w:val="00524358"/>
    <w:rsid w:val="00532AC0"/>
    <w:rsid w:val="005343AD"/>
    <w:rsid w:val="00535146"/>
    <w:rsid w:val="00537942"/>
    <w:rsid w:val="00542030"/>
    <w:rsid w:val="00545543"/>
    <w:rsid w:val="00546B73"/>
    <w:rsid w:val="00551596"/>
    <w:rsid w:val="00552563"/>
    <w:rsid w:val="005533B1"/>
    <w:rsid w:val="005539F5"/>
    <w:rsid w:val="00555F46"/>
    <w:rsid w:val="00562131"/>
    <w:rsid w:val="00566229"/>
    <w:rsid w:val="00570E37"/>
    <w:rsid w:val="00572B6B"/>
    <w:rsid w:val="00573A7E"/>
    <w:rsid w:val="0057433B"/>
    <w:rsid w:val="0057634F"/>
    <w:rsid w:val="005778AC"/>
    <w:rsid w:val="005801EC"/>
    <w:rsid w:val="005817F4"/>
    <w:rsid w:val="00591283"/>
    <w:rsid w:val="005A34AF"/>
    <w:rsid w:val="005A75A2"/>
    <w:rsid w:val="005B1CB7"/>
    <w:rsid w:val="005B30D4"/>
    <w:rsid w:val="005B41BA"/>
    <w:rsid w:val="005B5107"/>
    <w:rsid w:val="005D1E57"/>
    <w:rsid w:val="005D4055"/>
    <w:rsid w:val="005E0EA3"/>
    <w:rsid w:val="005E3F79"/>
    <w:rsid w:val="005F0AAB"/>
    <w:rsid w:val="005F38D5"/>
    <w:rsid w:val="00625B95"/>
    <w:rsid w:val="00630868"/>
    <w:rsid w:val="006469C6"/>
    <w:rsid w:val="00647DD2"/>
    <w:rsid w:val="006506DC"/>
    <w:rsid w:val="00653577"/>
    <w:rsid w:val="00653BD0"/>
    <w:rsid w:val="0065741F"/>
    <w:rsid w:val="00660ACD"/>
    <w:rsid w:val="00661252"/>
    <w:rsid w:val="00661518"/>
    <w:rsid w:val="0066384A"/>
    <w:rsid w:val="00664E9F"/>
    <w:rsid w:val="00673FE0"/>
    <w:rsid w:val="00674FC7"/>
    <w:rsid w:val="00681F0D"/>
    <w:rsid w:val="00683465"/>
    <w:rsid w:val="00683E60"/>
    <w:rsid w:val="00683F6A"/>
    <w:rsid w:val="00687FC9"/>
    <w:rsid w:val="006914A3"/>
    <w:rsid w:val="00696BF4"/>
    <w:rsid w:val="00696F75"/>
    <w:rsid w:val="00697D64"/>
    <w:rsid w:val="006A1616"/>
    <w:rsid w:val="006A7C34"/>
    <w:rsid w:val="006B0B8D"/>
    <w:rsid w:val="006B1B19"/>
    <w:rsid w:val="006B2161"/>
    <w:rsid w:val="006B53B7"/>
    <w:rsid w:val="006B587D"/>
    <w:rsid w:val="006B746C"/>
    <w:rsid w:val="006D2262"/>
    <w:rsid w:val="006D25D4"/>
    <w:rsid w:val="006D35C6"/>
    <w:rsid w:val="006D4663"/>
    <w:rsid w:val="006D603E"/>
    <w:rsid w:val="006E0FA3"/>
    <w:rsid w:val="006E69E2"/>
    <w:rsid w:val="006F0CF0"/>
    <w:rsid w:val="006F33FF"/>
    <w:rsid w:val="006F73B2"/>
    <w:rsid w:val="00700E06"/>
    <w:rsid w:val="00702557"/>
    <w:rsid w:val="00703E2B"/>
    <w:rsid w:val="00705663"/>
    <w:rsid w:val="00706195"/>
    <w:rsid w:val="00712616"/>
    <w:rsid w:val="00714808"/>
    <w:rsid w:val="007150ED"/>
    <w:rsid w:val="007205C9"/>
    <w:rsid w:val="0072164F"/>
    <w:rsid w:val="00721F0F"/>
    <w:rsid w:val="0072391D"/>
    <w:rsid w:val="00724D15"/>
    <w:rsid w:val="00726060"/>
    <w:rsid w:val="007276AC"/>
    <w:rsid w:val="007305DF"/>
    <w:rsid w:val="00731E95"/>
    <w:rsid w:val="0073761B"/>
    <w:rsid w:val="00744980"/>
    <w:rsid w:val="007450A6"/>
    <w:rsid w:val="00745393"/>
    <w:rsid w:val="0075283B"/>
    <w:rsid w:val="00752B56"/>
    <w:rsid w:val="007554D8"/>
    <w:rsid w:val="007608D3"/>
    <w:rsid w:val="00762F26"/>
    <w:rsid w:val="007665BE"/>
    <w:rsid w:val="00766A7F"/>
    <w:rsid w:val="007805A5"/>
    <w:rsid w:val="00782A7B"/>
    <w:rsid w:val="00786A4F"/>
    <w:rsid w:val="00787FF9"/>
    <w:rsid w:val="00791103"/>
    <w:rsid w:val="00791B99"/>
    <w:rsid w:val="00796930"/>
    <w:rsid w:val="00797E1F"/>
    <w:rsid w:val="007A17A0"/>
    <w:rsid w:val="007A397E"/>
    <w:rsid w:val="007B0AF6"/>
    <w:rsid w:val="007B0D9B"/>
    <w:rsid w:val="007B1528"/>
    <w:rsid w:val="007B2151"/>
    <w:rsid w:val="007C3711"/>
    <w:rsid w:val="007C3792"/>
    <w:rsid w:val="007C654D"/>
    <w:rsid w:val="007D0520"/>
    <w:rsid w:val="007E3377"/>
    <w:rsid w:val="007E40E9"/>
    <w:rsid w:val="007E4483"/>
    <w:rsid w:val="007F5C86"/>
    <w:rsid w:val="00804E4A"/>
    <w:rsid w:val="0080581D"/>
    <w:rsid w:val="00805B18"/>
    <w:rsid w:val="00805EBF"/>
    <w:rsid w:val="0081309A"/>
    <w:rsid w:val="00825D1F"/>
    <w:rsid w:val="00827001"/>
    <w:rsid w:val="00835891"/>
    <w:rsid w:val="00847164"/>
    <w:rsid w:val="00854802"/>
    <w:rsid w:val="00854B86"/>
    <w:rsid w:val="00854C8B"/>
    <w:rsid w:val="00866E6A"/>
    <w:rsid w:val="00867E25"/>
    <w:rsid w:val="00871002"/>
    <w:rsid w:val="008806C5"/>
    <w:rsid w:val="0088420E"/>
    <w:rsid w:val="00887228"/>
    <w:rsid w:val="0088771A"/>
    <w:rsid w:val="00892456"/>
    <w:rsid w:val="0089280D"/>
    <w:rsid w:val="008947AF"/>
    <w:rsid w:val="008A0848"/>
    <w:rsid w:val="008A117B"/>
    <w:rsid w:val="008A2245"/>
    <w:rsid w:val="008A340A"/>
    <w:rsid w:val="008B0000"/>
    <w:rsid w:val="008B1DCA"/>
    <w:rsid w:val="008B1F05"/>
    <w:rsid w:val="008B1F5B"/>
    <w:rsid w:val="008B5A99"/>
    <w:rsid w:val="008B7EF2"/>
    <w:rsid w:val="008C1B16"/>
    <w:rsid w:val="008C3D19"/>
    <w:rsid w:val="008C6387"/>
    <w:rsid w:val="008C642C"/>
    <w:rsid w:val="008D41D9"/>
    <w:rsid w:val="008D457F"/>
    <w:rsid w:val="008D620F"/>
    <w:rsid w:val="008E0E11"/>
    <w:rsid w:val="008E3143"/>
    <w:rsid w:val="008E410E"/>
    <w:rsid w:val="008E7CA0"/>
    <w:rsid w:val="008F3B14"/>
    <w:rsid w:val="008F4C9B"/>
    <w:rsid w:val="008F5DCE"/>
    <w:rsid w:val="008F72AD"/>
    <w:rsid w:val="0090059B"/>
    <w:rsid w:val="00903AC7"/>
    <w:rsid w:val="00903BB4"/>
    <w:rsid w:val="009041E8"/>
    <w:rsid w:val="00904333"/>
    <w:rsid w:val="009079DA"/>
    <w:rsid w:val="00910334"/>
    <w:rsid w:val="009121B4"/>
    <w:rsid w:val="00914377"/>
    <w:rsid w:val="00916FC1"/>
    <w:rsid w:val="00921B4C"/>
    <w:rsid w:val="00933014"/>
    <w:rsid w:val="009356E1"/>
    <w:rsid w:val="00942088"/>
    <w:rsid w:val="0094294D"/>
    <w:rsid w:val="00952034"/>
    <w:rsid w:val="00953D85"/>
    <w:rsid w:val="00964E8E"/>
    <w:rsid w:val="00966042"/>
    <w:rsid w:val="0097627A"/>
    <w:rsid w:val="0097744E"/>
    <w:rsid w:val="009844B2"/>
    <w:rsid w:val="00990523"/>
    <w:rsid w:val="00990673"/>
    <w:rsid w:val="00990FCC"/>
    <w:rsid w:val="009919BE"/>
    <w:rsid w:val="009A016C"/>
    <w:rsid w:val="009A0B70"/>
    <w:rsid w:val="009A1159"/>
    <w:rsid w:val="009A291A"/>
    <w:rsid w:val="009A5B39"/>
    <w:rsid w:val="009B1E7F"/>
    <w:rsid w:val="009B5373"/>
    <w:rsid w:val="009C1736"/>
    <w:rsid w:val="009D2E2B"/>
    <w:rsid w:val="009D43E5"/>
    <w:rsid w:val="009E20B7"/>
    <w:rsid w:val="009E249F"/>
    <w:rsid w:val="009E492E"/>
    <w:rsid w:val="009E52A6"/>
    <w:rsid w:val="009E7EC5"/>
    <w:rsid w:val="009F0634"/>
    <w:rsid w:val="00A01658"/>
    <w:rsid w:val="00A15629"/>
    <w:rsid w:val="00A166EB"/>
    <w:rsid w:val="00A16794"/>
    <w:rsid w:val="00A177EC"/>
    <w:rsid w:val="00A17F28"/>
    <w:rsid w:val="00A23D1A"/>
    <w:rsid w:val="00A2423E"/>
    <w:rsid w:val="00A26933"/>
    <w:rsid w:val="00A26994"/>
    <w:rsid w:val="00A27BAF"/>
    <w:rsid w:val="00A30290"/>
    <w:rsid w:val="00A32F3B"/>
    <w:rsid w:val="00A341C6"/>
    <w:rsid w:val="00A44364"/>
    <w:rsid w:val="00A453B6"/>
    <w:rsid w:val="00A52A49"/>
    <w:rsid w:val="00A54767"/>
    <w:rsid w:val="00A562ED"/>
    <w:rsid w:val="00A571BA"/>
    <w:rsid w:val="00A63A3E"/>
    <w:rsid w:val="00A64D9F"/>
    <w:rsid w:val="00A700B6"/>
    <w:rsid w:val="00A712DF"/>
    <w:rsid w:val="00A7476E"/>
    <w:rsid w:val="00A84830"/>
    <w:rsid w:val="00A8749C"/>
    <w:rsid w:val="00A87C24"/>
    <w:rsid w:val="00A90DF5"/>
    <w:rsid w:val="00A911E9"/>
    <w:rsid w:val="00A9164F"/>
    <w:rsid w:val="00A930F6"/>
    <w:rsid w:val="00A94186"/>
    <w:rsid w:val="00A95802"/>
    <w:rsid w:val="00AA4DB4"/>
    <w:rsid w:val="00AA66DF"/>
    <w:rsid w:val="00AB5C1A"/>
    <w:rsid w:val="00AC06C2"/>
    <w:rsid w:val="00AC2582"/>
    <w:rsid w:val="00AC614B"/>
    <w:rsid w:val="00AC6AE1"/>
    <w:rsid w:val="00AD2655"/>
    <w:rsid w:val="00AD42E2"/>
    <w:rsid w:val="00AD579E"/>
    <w:rsid w:val="00AE1A0F"/>
    <w:rsid w:val="00AF28CB"/>
    <w:rsid w:val="00AF2CF8"/>
    <w:rsid w:val="00AF3AC1"/>
    <w:rsid w:val="00B06556"/>
    <w:rsid w:val="00B1060F"/>
    <w:rsid w:val="00B1108D"/>
    <w:rsid w:val="00B246A3"/>
    <w:rsid w:val="00B27DCD"/>
    <w:rsid w:val="00B43D37"/>
    <w:rsid w:val="00B44B7A"/>
    <w:rsid w:val="00B46EF0"/>
    <w:rsid w:val="00B52C1D"/>
    <w:rsid w:val="00B57C5D"/>
    <w:rsid w:val="00B63BB4"/>
    <w:rsid w:val="00B63F61"/>
    <w:rsid w:val="00B7308A"/>
    <w:rsid w:val="00B73B38"/>
    <w:rsid w:val="00B80459"/>
    <w:rsid w:val="00B842E1"/>
    <w:rsid w:val="00B84820"/>
    <w:rsid w:val="00B8751A"/>
    <w:rsid w:val="00B9063A"/>
    <w:rsid w:val="00B95096"/>
    <w:rsid w:val="00BA5C31"/>
    <w:rsid w:val="00BA755B"/>
    <w:rsid w:val="00BB060A"/>
    <w:rsid w:val="00BB297B"/>
    <w:rsid w:val="00BC5A15"/>
    <w:rsid w:val="00BD51E1"/>
    <w:rsid w:val="00BE2CB6"/>
    <w:rsid w:val="00BE56D9"/>
    <w:rsid w:val="00C0053B"/>
    <w:rsid w:val="00C01F37"/>
    <w:rsid w:val="00C03C83"/>
    <w:rsid w:val="00C04211"/>
    <w:rsid w:val="00C04742"/>
    <w:rsid w:val="00C052FF"/>
    <w:rsid w:val="00C05B79"/>
    <w:rsid w:val="00C06430"/>
    <w:rsid w:val="00C06440"/>
    <w:rsid w:val="00C07026"/>
    <w:rsid w:val="00C076E3"/>
    <w:rsid w:val="00C10A7E"/>
    <w:rsid w:val="00C10F79"/>
    <w:rsid w:val="00C111E5"/>
    <w:rsid w:val="00C11619"/>
    <w:rsid w:val="00C119DB"/>
    <w:rsid w:val="00C14413"/>
    <w:rsid w:val="00C16B8C"/>
    <w:rsid w:val="00C23539"/>
    <w:rsid w:val="00C2777D"/>
    <w:rsid w:val="00C42237"/>
    <w:rsid w:val="00C473D5"/>
    <w:rsid w:val="00C503C6"/>
    <w:rsid w:val="00C5616D"/>
    <w:rsid w:val="00C62AD1"/>
    <w:rsid w:val="00C6784D"/>
    <w:rsid w:val="00C70AA3"/>
    <w:rsid w:val="00C802C1"/>
    <w:rsid w:val="00C85289"/>
    <w:rsid w:val="00C85802"/>
    <w:rsid w:val="00C913B3"/>
    <w:rsid w:val="00C9144B"/>
    <w:rsid w:val="00C954DC"/>
    <w:rsid w:val="00CA2C4E"/>
    <w:rsid w:val="00CA3F72"/>
    <w:rsid w:val="00CA65C3"/>
    <w:rsid w:val="00CB1961"/>
    <w:rsid w:val="00CB41A6"/>
    <w:rsid w:val="00CC2A67"/>
    <w:rsid w:val="00CD0291"/>
    <w:rsid w:val="00CD42A5"/>
    <w:rsid w:val="00CD4DAE"/>
    <w:rsid w:val="00CE340F"/>
    <w:rsid w:val="00CE6358"/>
    <w:rsid w:val="00CF0862"/>
    <w:rsid w:val="00CF105F"/>
    <w:rsid w:val="00CF2E8E"/>
    <w:rsid w:val="00CF443E"/>
    <w:rsid w:val="00CF68C2"/>
    <w:rsid w:val="00CF6995"/>
    <w:rsid w:val="00CF6E44"/>
    <w:rsid w:val="00D047F8"/>
    <w:rsid w:val="00D05E8A"/>
    <w:rsid w:val="00D1372F"/>
    <w:rsid w:val="00D14277"/>
    <w:rsid w:val="00D14FF7"/>
    <w:rsid w:val="00D157C4"/>
    <w:rsid w:val="00D206C3"/>
    <w:rsid w:val="00D3231C"/>
    <w:rsid w:val="00D367C3"/>
    <w:rsid w:val="00D36CD1"/>
    <w:rsid w:val="00D40BC6"/>
    <w:rsid w:val="00D41448"/>
    <w:rsid w:val="00D46F4A"/>
    <w:rsid w:val="00D47AB3"/>
    <w:rsid w:val="00D50107"/>
    <w:rsid w:val="00D50BB7"/>
    <w:rsid w:val="00D67CDC"/>
    <w:rsid w:val="00D77F44"/>
    <w:rsid w:val="00D8004D"/>
    <w:rsid w:val="00D83BAF"/>
    <w:rsid w:val="00D85BCE"/>
    <w:rsid w:val="00D92ABA"/>
    <w:rsid w:val="00D9526F"/>
    <w:rsid w:val="00D96199"/>
    <w:rsid w:val="00D967FE"/>
    <w:rsid w:val="00DA019B"/>
    <w:rsid w:val="00DA1E5F"/>
    <w:rsid w:val="00DA248F"/>
    <w:rsid w:val="00DA6770"/>
    <w:rsid w:val="00DA6FB3"/>
    <w:rsid w:val="00DB2960"/>
    <w:rsid w:val="00DB2A9B"/>
    <w:rsid w:val="00DB62D8"/>
    <w:rsid w:val="00DB698F"/>
    <w:rsid w:val="00DC1347"/>
    <w:rsid w:val="00DC2614"/>
    <w:rsid w:val="00DC3B96"/>
    <w:rsid w:val="00DC7A5D"/>
    <w:rsid w:val="00DD4713"/>
    <w:rsid w:val="00DD7B49"/>
    <w:rsid w:val="00DE56A0"/>
    <w:rsid w:val="00DE6312"/>
    <w:rsid w:val="00DE6318"/>
    <w:rsid w:val="00DF2893"/>
    <w:rsid w:val="00E01A45"/>
    <w:rsid w:val="00E01CF0"/>
    <w:rsid w:val="00E02964"/>
    <w:rsid w:val="00E03F7B"/>
    <w:rsid w:val="00E04A79"/>
    <w:rsid w:val="00E04CDD"/>
    <w:rsid w:val="00E054B5"/>
    <w:rsid w:val="00E1383E"/>
    <w:rsid w:val="00E143C3"/>
    <w:rsid w:val="00E237A3"/>
    <w:rsid w:val="00E23DDF"/>
    <w:rsid w:val="00E256B5"/>
    <w:rsid w:val="00E34175"/>
    <w:rsid w:val="00E41F75"/>
    <w:rsid w:val="00E42D77"/>
    <w:rsid w:val="00E45608"/>
    <w:rsid w:val="00E45FF5"/>
    <w:rsid w:val="00E53A00"/>
    <w:rsid w:val="00E56D60"/>
    <w:rsid w:val="00E61469"/>
    <w:rsid w:val="00E63737"/>
    <w:rsid w:val="00E65920"/>
    <w:rsid w:val="00E66D36"/>
    <w:rsid w:val="00E7286B"/>
    <w:rsid w:val="00E72F21"/>
    <w:rsid w:val="00E745B3"/>
    <w:rsid w:val="00E76FAB"/>
    <w:rsid w:val="00E855DB"/>
    <w:rsid w:val="00E86E58"/>
    <w:rsid w:val="00E92FE0"/>
    <w:rsid w:val="00E97BB1"/>
    <w:rsid w:val="00EA0CCD"/>
    <w:rsid w:val="00EA3C83"/>
    <w:rsid w:val="00EA43B9"/>
    <w:rsid w:val="00EA65FD"/>
    <w:rsid w:val="00EA6A70"/>
    <w:rsid w:val="00EB0083"/>
    <w:rsid w:val="00EB56CC"/>
    <w:rsid w:val="00EB5E72"/>
    <w:rsid w:val="00EB7EB8"/>
    <w:rsid w:val="00EC01BE"/>
    <w:rsid w:val="00EC0501"/>
    <w:rsid w:val="00EC0672"/>
    <w:rsid w:val="00EC48E0"/>
    <w:rsid w:val="00EC4DE3"/>
    <w:rsid w:val="00EC67A7"/>
    <w:rsid w:val="00ED0C36"/>
    <w:rsid w:val="00ED3C7C"/>
    <w:rsid w:val="00ED66EF"/>
    <w:rsid w:val="00ED788F"/>
    <w:rsid w:val="00EE4683"/>
    <w:rsid w:val="00EE70A6"/>
    <w:rsid w:val="00EE73BC"/>
    <w:rsid w:val="00EF1DDC"/>
    <w:rsid w:val="00EF36B9"/>
    <w:rsid w:val="00EF6AFC"/>
    <w:rsid w:val="00EF7EBC"/>
    <w:rsid w:val="00F02EA2"/>
    <w:rsid w:val="00F02F35"/>
    <w:rsid w:val="00F07E6B"/>
    <w:rsid w:val="00F107F4"/>
    <w:rsid w:val="00F13646"/>
    <w:rsid w:val="00F14829"/>
    <w:rsid w:val="00F156CD"/>
    <w:rsid w:val="00F23E60"/>
    <w:rsid w:val="00F24AFB"/>
    <w:rsid w:val="00F274A9"/>
    <w:rsid w:val="00F3266A"/>
    <w:rsid w:val="00F3302A"/>
    <w:rsid w:val="00F35A4C"/>
    <w:rsid w:val="00F4103F"/>
    <w:rsid w:val="00F42255"/>
    <w:rsid w:val="00F4352B"/>
    <w:rsid w:val="00F60278"/>
    <w:rsid w:val="00F6784A"/>
    <w:rsid w:val="00F67967"/>
    <w:rsid w:val="00F70720"/>
    <w:rsid w:val="00F71099"/>
    <w:rsid w:val="00F72BAE"/>
    <w:rsid w:val="00F740DC"/>
    <w:rsid w:val="00F7636E"/>
    <w:rsid w:val="00F7745F"/>
    <w:rsid w:val="00F8569D"/>
    <w:rsid w:val="00FA0086"/>
    <w:rsid w:val="00FA1F08"/>
    <w:rsid w:val="00FA302C"/>
    <w:rsid w:val="00FA522C"/>
    <w:rsid w:val="00FA580A"/>
    <w:rsid w:val="00FA5FC7"/>
    <w:rsid w:val="00FA7A08"/>
    <w:rsid w:val="00FB10E3"/>
    <w:rsid w:val="00FB129C"/>
    <w:rsid w:val="00FB15E1"/>
    <w:rsid w:val="00FB2278"/>
    <w:rsid w:val="00FB2B38"/>
    <w:rsid w:val="00FC275A"/>
    <w:rsid w:val="00FC45C4"/>
    <w:rsid w:val="00FE1AEE"/>
    <w:rsid w:val="00FE200C"/>
    <w:rsid w:val="00FE2AEE"/>
    <w:rsid w:val="00FE5499"/>
    <w:rsid w:val="00FF16E4"/>
    <w:rsid w:val="00FF2367"/>
    <w:rsid w:val="00FF4553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DBFCA99"/>
  <w15:chartTrackingRefBased/>
  <w15:docId w15:val="{7888320A-20EF-4C46-98E7-A5697035B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0FCC"/>
  </w:style>
  <w:style w:type="paragraph" w:styleId="Nagwek1">
    <w:name w:val="heading 1"/>
    <w:basedOn w:val="Normalny"/>
    <w:next w:val="Normalny"/>
    <w:link w:val="Nagwek1Znak"/>
    <w:qFormat/>
    <w:rsid w:val="001F5B2A"/>
    <w:pPr>
      <w:widowControl w:val="0"/>
      <w:numPr>
        <w:ilvl w:val="2"/>
        <w:numId w:val="42"/>
      </w:numPr>
      <w:autoSpaceDE w:val="0"/>
      <w:autoSpaceDN w:val="0"/>
      <w:spacing w:before="68" w:after="0" w:line="276" w:lineRule="auto"/>
      <w:ind w:right="18"/>
      <w:jc w:val="both"/>
      <w:outlineLvl w:val="0"/>
    </w:pPr>
    <w:rPr>
      <w:rFonts w:ascii="Times New Roman" w:eastAsia="Times New Roman" w:hAnsi="Times New Roman" w:cs="Times New Roman"/>
      <w:bCs/>
      <w:kern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03C2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503C2F"/>
    <w:rPr>
      <w:vertAlign w:val="superscript"/>
    </w:rPr>
  </w:style>
  <w:style w:type="paragraph" w:styleId="Akapitzlist">
    <w:name w:val="List Paragraph"/>
    <w:aliases w:val="maz_wyliczenie,opis dzialania,K-P_odwolanie,A_wyliczenie,Akapit z listą 1,Table of contents numbered,Akapit z listą5"/>
    <w:basedOn w:val="Normalny"/>
    <w:link w:val="AkapitzlistZnak"/>
    <w:uiPriority w:val="34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1F5B2A"/>
    <w:rPr>
      <w:rFonts w:ascii="Times New Roman" w:eastAsia="Times New Roman" w:hAnsi="Times New Roman" w:cs="Times New Roman"/>
      <w:bCs/>
      <w:kern w:val="32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4752F1"/>
    <w:pPr>
      <w:tabs>
        <w:tab w:val="right" w:leader="dot" w:pos="9062"/>
      </w:tabs>
      <w:spacing w:after="100"/>
    </w:pPr>
    <w:rPr>
      <w:noProof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"/>
    <w:link w:val="Akapitzlist"/>
    <w:uiPriority w:val="34"/>
    <w:rsid w:val="00195B7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7B4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7B4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D7B49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6D603E"/>
    <w:rPr>
      <w:b/>
      <w:bCs/>
    </w:rPr>
  </w:style>
  <w:style w:type="paragraph" w:customStyle="1" w:styleId="Pisma">
    <w:name w:val="Pisma"/>
    <w:basedOn w:val="Normalny"/>
    <w:rsid w:val="0090433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kapitzlist1">
    <w:name w:val="Akapit z listą1"/>
    <w:basedOn w:val="Normalny"/>
    <w:rsid w:val="00E72F2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013B7C"/>
    <w:pPr>
      <w:spacing w:after="0" w:line="240" w:lineRule="auto"/>
    </w:pPr>
  </w:style>
  <w:style w:type="table" w:styleId="Tabela-Siatka">
    <w:name w:val="Table Grid"/>
    <w:basedOn w:val="Standardowy"/>
    <w:uiPriority w:val="39"/>
    <w:rsid w:val="00780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90DAC"/>
    <w:pPr>
      <w:spacing w:after="0" w:line="240" w:lineRule="auto"/>
    </w:pPr>
  </w:style>
  <w:style w:type="paragraph" w:customStyle="1" w:styleId="Zawartotabeli">
    <w:name w:val="Zawartość tabeli"/>
    <w:basedOn w:val="Normalny"/>
    <w:rsid w:val="00097F9A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character" w:customStyle="1" w:styleId="WypunktowanieZnak">
    <w:name w:val="Wypunktowanie Znak"/>
    <w:basedOn w:val="Domylnaczcionkaakapitu"/>
    <w:link w:val="Wypunktowanie"/>
    <w:uiPriority w:val="1"/>
    <w:locked/>
    <w:rsid w:val="00C802C1"/>
    <w:rPr>
      <w:rFonts w:ascii="Times New Roman" w:eastAsia="Times New Roman" w:hAnsi="Times New Roman" w:cs="Times New Roman"/>
      <w:lang w:eastAsia="pl-PL" w:bidi="pl-PL"/>
    </w:rPr>
  </w:style>
  <w:style w:type="paragraph" w:customStyle="1" w:styleId="Wypunktowanie">
    <w:name w:val="Wypunktowanie"/>
    <w:basedOn w:val="Tekstpodstawowy"/>
    <w:link w:val="WypunktowanieZnak"/>
    <w:uiPriority w:val="1"/>
    <w:qFormat/>
    <w:rsid w:val="00C802C1"/>
    <w:pPr>
      <w:numPr>
        <w:ilvl w:val="1"/>
        <w:numId w:val="39"/>
      </w:numPr>
      <w:suppressAutoHyphens w:val="0"/>
      <w:autoSpaceDE w:val="0"/>
      <w:autoSpaceDN w:val="0"/>
      <w:spacing w:before="38" w:after="0" w:line="276" w:lineRule="auto"/>
      <w:jc w:val="both"/>
    </w:pPr>
    <w:rPr>
      <w:rFonts w:cs="Times New Roman"/>
      <w:color w:val="auto"/>
      <w:sz w:val="22"/>
      <w:szCs w:val="22"/>
      <w:lang w:val="pl-PL" w:eastAsia="pl-PL" w:bidi="pl-PL"/>
    </w:rPr>
  </w:style>
  <w:style w:type="table" w:customStyle="1" w:styleId="Tabela-Siatka1">
    <w:name w:val="Tabela - Siatka1"/>
    <w:basedOn w:val="Standardowy"/>
    <w:next w:val="Tabela-Siatka"/>
    <w:uiPriority w:val="39"/>
    <w:rsid w:val="00786A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3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1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6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0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3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0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77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0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5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7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1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25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1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55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7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36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7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66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25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50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13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1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3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4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8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8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1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16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9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0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3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8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2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8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92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5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9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3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86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8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0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1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2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16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89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97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1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8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1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2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0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5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36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6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33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27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9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8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3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7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5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8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1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34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6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9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5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3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8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02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61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1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34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8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1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07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80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9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4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8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4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4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2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0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8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5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5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9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6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8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5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5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33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0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5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9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1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3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3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1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0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zp@parp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135A2-7279-4E4B-B0D8-E76EFAAE6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15</Pages>
  <Words>5333</Words>
  <Characters>31998</Characters>
  <Application>Microsoft Office Word</Application>
  <DocSecurity>0</DocSecurity>
  <Lines>266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sadowy</dc:creator>
  <cp:keywords/>
  <dc:description/>
  <cp:lastModifiedBy>Kossak-Tabor Magdalena</cp:lastModifiedBy>
  <cp:revision>7</cp:revision>
  <cp:lastPrinted>2018-10-16T14:47:00Z</cp:lastPrinted>
  <dcterms:created xsi:type="dcterms:W3CDTF">2018-10-16T10:44:00Z</dcterms:created>
  <dcterms:modified xsi:type="dcterms:W3CDTF">2018-10-17T14:14:00Z</dcterms:modified>
</cp:coreProperties>
</file>